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4B" w:rsidRDefault="00C3544B" w:rsidP="00C3544B">
      <w:pPr>
        <w:rPr>
          <w:sz w:val="26"/>
          <w:szCs w:val="26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2F4A49">
        <w:rPr>
          <w:b/>
          <w:sz w:val="26"/>
          <w:szCs w:val="26"/>
        </w:rPr>
        <w:t>29</w:t>
      </w:r>
      <w:r w:rsidR="00E74FB9">
        <w:rPr>
          <w:b/>
          <w:sz w:val="26"/>
          <w:szCs w:val="26"/>
        </w:rPr>
        <w:t xml:space="preserve"> </w:t>
      </w:r>
      <w:r w:rsidR="006832AD">
        <w:rPr>
          <w:b/>
          <w:sz w:val="26"/>
          <w:szCs w:val="26"/>
        </w:rPr>
        <w:t>сентября</w:t>
      </w:r>
      <w:r w:rsidR="007C67E5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A64981">
        <w:rPr>
          <w:b/>
          <w:sz w:val="26"/>
          <w:szCs w:val="26"/>
        </w:rPr>
        <w:t>1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</w:t>
      </w:r>
      <w:r w:rsidR="00FF4344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A35C22" w:rsidRPr="00FF2A56" w:rsidRDefault="00A35C22" w:rsidP="00E15473">
      <w:pPr>
        <w:jc w:val="center"/>
        <w:rPr>
          <w:sz w:val="10"/>
          <w:szCs w:val="1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  <w:gridCol w:w="2410"/>
        <w:gridCol w:w="1985"/>
      </w:tblGrid>
      <w:tr w:rsidR="00CB5291" w:rsidRPr="0050019A" w:rsidTr="00A16EC6">
        <w:trPr>
          <w:cantSplit/>
          <w:trHeight w:val="240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</w:p>
        </w:tc>
      </w:tr>
      <w:tr w:rsidR="006E03D1" w:rsidRPr="0050019A" w:rsidTr="00C63663">
        <w:trPr>
          <w:cantSplit/>
          <w:trHeight w:val="557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3D1" w:rsidRPr="00A35C22" w:rsidRDefault="006E03D1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3D1" w:rsidRPr="00A35C22" w:rsidRDefault="006E03D1" w:rsidP="00C63663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  <w:r w:rsidR="00C63663"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бел. руб.,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3D1" w:rsidRPr="00A35C22" w:rsidRDefault="006E03D1" w:rsidP="00C63663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Размер задатка, бел. руб.</w:t>
            </w:r>
          </w:p>
        </w:tc>
      </w:tr>
      <w:tr w:rsidR="006E03D1" w:rsidRPr="005E725E" w:rsidTr="00C63663">
        <w:trPr>
          <w:trHeight w:val="884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B96F0A">
            <w:pPr>
              <w:ind w:right="-30"/>
              <w:jc w:val="both"/>
              <w:rPr>
                <w:sz w:val="24"/>
                <w:szCs w:val="24"/>
              </w:rPr>
            </w:pPr>
            <w:r w:rsidRPr="0022666C">
              <w:rPr>
                <w:b/>
                <w:sz w:val="24"/>
                <w:szCs w:val="24"/>
              </w:rPr>
              <w:t>Предмет торгов 1.</w:t>
            </w:r>
            <w:r>
              <w:rPr>
                <w:sz w:val="24"/>
                <w:szCs w:val="24"/>
              </w:rPr>
              <w:t xml:space="preserve"> И</w:t>
            </w:r>
            <w:r w:rsidRPr="005E725E">
              <w:rPr>
                <w:sz w:val="24"/>
                <w:szCs w:val="24"/>
              </w:rPr>
              <w:t>золированное помещение</w:t>
            </w:r>
            <w:r w:rsidRPr="0029719A">
              <w:rPr>
                <w:sz w:val="24"/>
                <w:szCs w:val="24"/>
              </w:rPr>
              <w:t>*</w:t>
            </w:r>
            <w:r w:rsidRPr="005E725E">
              <w:rPr>
                <w:b/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>номером по бухгалтерскому учёту 088554 общей площадью 169,2 кв.м, расположенное по адресу: Витебская обл., Оршанский р-н, г. Орша, ул. Станционная, 1-17, наименование – торговое помещение, назначение – торговое помещение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18 504</w:t>
            </w:r>
            <w:r w:rsidRPr="005E725E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402F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725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Pr="005E725E">
              <w:rPr>
                <w:sz w:val="24"/>
                <w:szCs w:val="24"/>
              </w:rPr>
              <w:t>00,0</w:t>
            </w:r>
          </w:p>
        </w:tc>
      </w:tr>
      <w:tr w:rsidR="006E03D1" w:rsidRPr="005E725E" w:rsidTr="00C63663">
        <w:trPr>
          <w:trHeight w:val="1078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6E03D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2666C">
              <w:rPr>
                <w:b/>
                <w:sz w:val="24"/>
                <w:szCs w:val="24"/>
              </w:rPr>
              <w:t>Предмет торгов 2.</w:t>
            </w:r>
            <w:r>
              <w:rPr>
                <w:sz w:val="24"/>
                <w:szCs w:val="24"/>
              </w:rPr>
              <w:t xml:space="preserve"> К</w:t>
            </w:r>
            <w:r w:rsidRPr="005E725E">
              <w:rPr>
                <w:sz w:val="24"/>
                <w:szCs w:val="24"/>
              </w:rPr>
              <w:t xml:space="preserve">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240/С-45976 общей площадью 115,9 кв.м, расположенное по адресу: Витебская обл., Оршанский р-н, </w:t>
            </w:r>
            <w:proofErr w:type="spellStart"/>
            <w:r w:rsidRPr="005E725E">
              <w:rPr>
                <w:sz w:val="24"/>
                <w:szCs w:val="24"/>
              </w:rPr>
              <w:t>Межевский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 xml:space="preserve">. Заполье, ул. Станционная, 2, наименование – здание магазина №61, назначение − </w:t>
            </w:r>
            <w:proofErr w:type="gramStart"/>
            <w:r w:rsidRPr="005E725E">
              <w:rPr>
                <w:sz w:val="24"/>
                <w:szCs w:val="24"/>
              </w:rPr>
              <w:t>здание</w:t>
            </w:r>
            <w:proofErr w:type="gramEnd"/>
            <w:r w:rsidRPr="005E725E">
              <w:rPr>
                <w:sz w:val="24"/>
                <w:szCs w:val="24"/>
              </w:rPr>
              <w:t xml:space="preserve"> специализированное розничной торговли, составные части и принадлежности − электрические сети;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капитальное строение</w:t>
            </w:r>
            <w:r w:rsidRPr="005E725E">
              <w:rPr>
                <w:b/>
                <w:sz w:val="24"/>
                <w:szCs w:val="24"/>
              </w:rPr>
              <w:t>*</w:t>
            </w:r>
            <w:r w:rsidR="00B96F0A">
              <w:rPr>
                <w:b/>
                <w:sz w:val="24"/>
                <w:szCs w:val="24"/>
              </w:rPr>
              <w:t>*</w:t>
            </w:r>
            <w:r w:rsidRPr="005E725E">
              <w:rPr>
                <w:sz w:val="24"/>
                <w:szCs w:val="24"/>
              </w:rPr>
              <w:t xml:space="preserve">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по бухгалтерскому учёту 084792 общей площадью 22,0 кв.м, расположенное по адресу: Витебская обл., Оршанский р-н, </w:t>
            </w:r>
            <w:proofErr w:type="spellStart"/>
            <w:r w:rsidRPr="005E725E">
              <w:rPr>
                <w:sz w:val="24"/>
                <w:szCs w:val="24"/>
              </w:rPr>
              <w:t>Межевский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 Заполье, ул. Станционная, 2/1, наименование – здание склада</w:t>
            </w:r>
            <w:r>
              <w:rPr>
                <w:sz w:val="24"/>
                <w:szCs w:val="24"/>
              </w:rPr>
              <w:t xml:space="preserve">. </w:t>
            </w:r>
            <w:r w:rsidRPr="006C538A">
              <w:rPr>
                <w:sz w:val="24"/>
                <w:szCs w:val="24"/>
              </w:rPr>
              <w:t>Сведения о земельном участке</w:t>
            </w:r>
            <w:r>
              <w:rPr>
                <w:sz w:val="24"/>
                <w:szCs w:val="24"/>
              </w:rPr>
              <w:t xml:space="preserve">: </w:t>
            </w:r>
            <w:r w:rsidRPr="005E725E">
              <w:rPr>
                <w:sz w:val="24"/>
                <w:szCs w:val="24"/>
              </w:rPr>
              <w:t xml:space="preserve">площадь – 0.0370 га, кадастровый номер − </w:t>
            </w:r>
            <w:hyperlink r:id="rId6" w:tgtFrame="_blank" w:history="1">
              <w:r w:rsidRPr="005E725E">
                <w:rPr>
                  <w:sz w:val="24"/>
                  <w:szCs w:val="24"/>
                </w:rPr>
                <w:t>223684400001000005</w:t>
              </w:r>
            </w:hyperlink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1 826,</w:t>
            </w:r>
            <w:r w:rsidRPr="005E725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725E">
              <w:rPr>
                <w:sz w:val="24"/>
                <w:szCs w:val="24"/>
              </w:rPr>
              <w:t>0,0</w:t>
            </w:r>
          </w:p>
        </w:tc>
      </w:tr>
      <w:tr w:rsidR="006E03D1" w:rsidRPr="004D16E5" w:rsidTr="00C63663">
        <w:trPr>
          <w:trHeight w:val="274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E13FA9" w:rsidRDefault="006E03D1" w:rsidP="006E03D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торгов 3</w:t>
            </w:r>
            <w:r w:rsidRPr="0022666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</w:t>
            </w:r>
            <w:r w:rsidRPr="00844EA8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844EA8">
              <w:rPr>
                <w:sz w:val="24"/>
                <w:szCs w:val="24"/>
              </w:rPr>
              <w:t xml:space="preserve"> номером </w:t>
            </w:r>
            <w:r w:rsidRPr="006F1313">
              <w:rPr>
                <w:sz w:val="24"/>
                <w:szCs w:val="24"/>
              </w:rPr>
              <w:t>240</w:t>
            </w:r>
            <w:r w:rsidRPr="00844EA8">
              <w:rPr>
                <w:sz w:val="24"/>
                <w:szCs w:val="24"/>
              </w:rPr>
              <w:t>/C-</w:t>
            </w:r>
            <w:r w:rsidRPr="006F1313">
              <w:rPr>
                <w:sz w:val="24"/>
                <w:szCs w:val="24"/>
              </w:rPr>
              <w:t>4473</w:t>
            </w:r>
            <w:r w:rsidRPr="00637E19">
              <w:rPr>
                <w:sz w:val="24"/>
                <w:szCs w:val="24"/>
              </w:rPr>
              <w:t>3</w:t>
            </w:r>
            <w:r w:rsidRPr="00844EA8">
              <w:rPr>
                <w:sz w:val="24"/>
                <w:szCs w:val="24"/>
              </w:rPr>
              <w:t xml:space="preserve">, расположенное по адресу: </w:t>
            </w:r>
            <w:r>
              <w:rPr>
                <w:sz w:val="24"/>
                <w:szCs w:val="24"/>
              </w:rPr>
              <w:t>Витебская</w:t>
            </w:r>
            <w:r w:rsidRPr="00844EA8">
              <w:rPr>
                <w:sz w:val="24"/>
                <w:szCs w:val="24"/>
              </w:rPr>
              <w:t xml:space="preserve"> обл.,</w:t>
            </w:r>
            <w:r>
              <w:rPr>
                <w:sz w:val="24"/>
                <w:szCs w:val="24"/>
              </w:rPr>
              <w:t xml:space="preserve"> Оршанский р-н,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spellStart"/>
            <w:r w:rsidRPr="00844EA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Орша</w:t>
            </w:r>
            <w:proofErr w:type="spellEnd"/>
            <w:r w:rsidRPr="00844EA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Щетинковская</w:t>
            </w:r>
            <w:proofErr w:type="spellEnd"/>
            <w:r w:rsidRPr="00844E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</w:t>
            </w:r>
            <w:r w:rsidRPr="00844EA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 w:rsidRPr="00844EA8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1422</w:t>
            </w:r>
            <w:r w:rsidRPr="00844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844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 м; наименование – здание склада с теневым навесом; н</w:t>
            </w:r>
            <w:r w:rsidRPr="00844EA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gramStart"/>
            <w:r w:rsidRPr="00844EA8">
              <w:rPr>
                <w:sz w:val="24"/>
                <w:szCs w:val="24"/>
              </w:rPr>
              <w:t>здание</w:t>
            </w:r>
            <w:proofErr w:type="gramEnd"/>
            <w:r w:rsidRPr="00844EA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 xml:space="preserve">ехнического снабжения, хранилищ; составные части и принадлежности − теневой навес, площадка. </w:t>
            </w:r>
            <w:r w:rsidRPr="006C538A">
              <w:rPr>
                <w:sz w:val="24"/>
                <w:szCs w:val="24"/>
              </w:rPr>
              <w:t>Сведения о земельном участке</w:t>
            </w:r>
            <w:r>
              <w:rPr>
                <w:sz w:val="24"/>
                <w:szCs w:val="24"/>
              </w:rPr>
              <w:t xml:space="preserve">: </w:t>
            </w:r>
            <w:r w:rsidRPr="00E13FA9">
              <w:rPr>
                <w:sz w:val="24"/>
                <w:szCs w:val="24"/>
              </w:rPr>
              <w:t>площадь – 0,</w:t>
            </w:r>
            <w:r w:rsidRPr="00E13FA9">
              <w:rPr>
                <w:sz w:val="24"/>
                <w:szCs w:val="24"/>
                <w:lang w:val="en-US"/>
              </w:rPr>
              <w:t>4</w:t>
            </w:r>
            <w:r w:rsidRPr="00E13FA9">
              <w:rPr>
                <w:sz w:val="24"/>
                <w:szCs w:val="24"/>
              </w:rPr>
              <w:t>6</w:t>
            </w:r>
            <w:r w:rsidRPr="00E13FA9">
              <w:rPr>
                <w:sz w:val="24"/>
                <w:szCs w:val="24"/>
                <w:lang w:val="en-US"/>
              </w:rPr>
              <w:t>5</w:t>
            </w:r>
            <w:r w:rsidRPr="00E13FA9">
              <w:rPr>
                <w:sz w:val="24"/>
                <w:szCs w:val="24"/>
              </w:rPr>
              <w:t>2 га</w:t>
            </w:r>
            <w:r>
              <w:rPr>
                <w:sz w:val="24"/>
                <w:szCs w:val="24"/>
              </w:rPr>
              <w:t>,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r w:rsidRPr="00E13FA9">
              <w:rPr>
                <w:sz w:val="24"/>
                <w:szCs w:val="24"/>
              </w:rPr>
              <w:t>кадастровый номер −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hyperlink r:id="rId7" w:tgtFrame="_blank" w:history="1">
              <w:r w:rsidRPr="00E13FA9">
                <w:rPr>
                  <w:rStyle w:val="a5"/>
                  <w:iCs/>
                  <w:color w:val="auto"/>
                  <w:sz w:val="24"/>
                  <w:szCs w:val="24"/>
                  <w:u w:val="none"/>
                </w:rPr>
                <w:t>223650100001016130</w:t>
              </w:r>
            </w:hyperlink>
            <w:r>
              <w:rPr>
                <w:rStyle w:val="a5"/>
                <w:iCs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14639B" w:rsidRDefault="006E03D1" w:rsidP="00402F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54 769,20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14639B" w:rsidRDefault="006E03D1" w:rsidP="00402F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6E03D1" w:rsidRPr="004D16E5" w:rsidTr="00C63663">
        <w:trPr>
          <w:trHeight w:val="1373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E13FA9" w:rsidRDefault="006E03D1" w:rsidP="006E03D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en-US"/>
              </w:rPr>
            </w:pPr>
            <w:r w:rsidRPr="0022666C">
              <w:rPr>
                <w:b/>
                <w:sz w:val="24"/>
                <w:szCs w:val="24"/>
              </w:rPr>
              <w:t xml:space="preserve">Предмет торгов </w:t>
            </w:r>
            <w:r>
              <w:rPr>
                <w:b/>
                <w:sz w:val="24"/>
                <w:szCs w:val="24"/>
              </w:rPr>
              <w:t>4</w:t>
            </w:r>
            <w:r w:rsidRPr="0022666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</w:t>
            </w:r>
            <w:r w:rsidRPr="00BF75F7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 xml:space="preserve">. </w:t>
            </w:r>
            <w:r w:rsidRPr="00BF75F7">
              <w:rPr>
                <w:sz w:val="24"/>
                <w:szCs w:val="24"/>
              </w:rPr>
              <w:t xml:space="preserve">номером </w:t>
            </w:r>
            <w:r>
              <w:rPr>
                <w:sz w:val="24"/>
                <w:szCs w:val="24"/>
              </w:rPr>
              <w:t>240</w:t>
            </w:r>
            <w:r w:rsidRPr="00BF75F7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44721</w:t>
            </w:r>
            <w:r w:rsidRPr="00BF75F7">
              <w:rPr>
                <w:sz w:val="24"/>
                <w:szCs w:val="24"/>
              </w:rPr>
              <w:t xml:space="preserve">, расположенное по адресу: </w:t>
            </w:r>
            <w:r>
              <w:rPr>
                <w:sz w:val="24"/>
                <w:szCs w:val="24"/>
              </w:rPr>
              <w:t>Витебская</w:t>
            </w:r>
            <w:r w:rsidRPr="00844EA8">
              <w:rPr>
                <w:sz w:val="24"/>
                <w:szCs w:val="24"/>
              </w:rPr>
              <w:t xml:space="preserve"> обл.,</w:t>
            </w:r>
            <w:r>
              <w:rPr>
                <w:sz w:val="24"/>
                <w:szCs w:val="24"/>
              </w:rPr>
              <w:t xml:space="preserve"> Оршанский р-н,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spellStart"/>
            <w:r w:rsidRPr="00844EA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Орша</w:t>
            </w:r>
            <w:proofErr w:type="spellEnd"/>
            <w:r w:rsidRPr="00844EA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Щетинковская</w:t>
            </w:r>
            <w:proofErr w:type="spellEnd"/>
            <w:r w:rsidRPr="00844E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39Б</w:t>
            </w:r>
            <w:r w:rsidRPr="00BF75F7">
              <w:rPr>
                <w:sz w:val="24"/>
                <w:szCs w:val="24"/>
              </w:rPr>
              <w:t xml:space="preserve">, общей площадью </w:t>
            </w:r>
            <w:r>
              <w:rPr>
                <w:sz w:val="24"/>
                <w:szCs w:val="24"/>
              </w:rPr>
              <w:t>494</w:t>
            </w:r>
            <w:r w:rsidRPr="00BF75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BF7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 м;</w:t>
            </w:r>
            <w:r w:rsidRPr="00BF7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A2CD6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>вание – здание склада (картофелехранилище); н</w:t>
            </w:r>
            <w:r w:rsidRPr="005A2CD6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> –</w:t>
            </w:r>
            <w:proofErr w:type="gramStart"/>
            <w:r w:rsidRPr="00844EA8">
              <w:rPr>
                <w:sz w:val="24"/>
                <w:szCs w:val="24"/>
              </w:rPr>
              <w:t>здание</w:t>
            </w:r>
            <w:proofErr w:type="gramEnd"/>
            <w:r w:rsidRPr="00844EA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 xml:space="preserve">ехнического снабжения, хранилищ; составные части и принадлежности – пристройка, забор, площадка. </w:t>
            </w:r>
            <w:r w:rsidRPr="006C538A">
              <w:rPr>
                <w:sz w:val="24"/>
                <w:szCs w:val="24"/>
              </w:rPr>
              <w:t>Сведения о земельном участке</w:t>
            </w:r>
            <w:r>
              <w:rPr>
                <w:sz w:val="24"/>
                <w:szCs w:val="24"/>
              </w:rPr>
              <w:t xml:space="preserve">: </w:t>
            </w:r>
            <w:r w:rsidRPr="00E13FA9">
              <w:rPr>
                <w:sz w:val="24"/>
                <w:szCs w:val="24"/>
              </w:rPr>
              <w:t>площадь – 0,2</w:t>
            </w:r>
            <w:r w:rsidRPr="00E13FA9">
              <w:rPr>
                <w:sz w:val="24"/>
                <w:szCs w:val="24"/>
                <w:lang w:val="en-US"/>
              </w:rPr>
              <w:t>102</w:t>
            </w:r>
            <w:r w:rsidRPr="00E13FA9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>,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r w:rsidRPr="00E13FA9">
              <w:rPr>
                <w:sz w:val="24"/>
                <w:szCs w:val="24"/>
              </w:rPr>
              <w:t>кадастровый номер −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hyperlink r:id="rId8" w:tgtFrame="_blank" w:history="1">
              <w:r w:rsidRPr="00E13FA9">
                <w:rPr>
                  <w:rStyle w:val="a5"/>
                  <w:iCs/>
                  <w:color w:val="auto"/>
                  <w:sz w:val="24"/>
                  <w:szCs w:val="24"/>
                  <w:u w:val="none"/>
                </w:rPr>
                <w:t>2236501000010161</w:t>
              </w:r>
            </w:hyperlink>
            <w:r w:rsidRPr="00E13FA9"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14639B" w:rsidRDefault="006E03D1" w:rsidP="00402F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14639B" w:rsidRDefault="006E03D1" w:rsidP="00402F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29719A" w:rsidRPr="0050019A" w:rsidTr="006E03D1">
        <w:trPr>
          <w:trHeight w:val="256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9A" w:rsidRPr="008530D4" w:rsidRDefault="0029719A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Недвижимое имущество выставлено на торги по фактическому состоянию, рекомендуется осмотр.</w:t>
            </w:r>
            <w:r w:rsidR="006E03D1">
              <w:rPr>
                <w:b/>
                <w:bCs/>
                <w:iCs/>
                <w:color w:val="212529"/>
                <w:sz w:val="24"/>
                <w:szCs w:val="24"/>
              </w:rPr>
              <w:t xml:space="preserve"> </w:t>
            </w:r>
          </w:p>
        </w:tc>
      </w:tr>
      <w:tr w:rsidR="0029719A" w:rsidRPr="0050019A" w:rsidTr="00FC774F">
        <w:trPr>
          <w:trHeight w:val="1026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50019A" w:rsidRDefault="0029719A" w:rsidP="00B96F0A">
            <w:pPr>
              <w:shd w:val="clear" w:color="auto" w:fill="FFFFFF"/>
              <w:spacing w:line="200" w:lineRule="exac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* </w:t>
            </w:r>
            <w:r w:rsidRPr="00C95FF5">
              <w:rPr>
                <w:sz w:val="24"/>
                <w:szCs w:val="28"/>
              </w:rPr>
              <w:t>Согласно по</w:t>
            </w:r>
            <w:r w:rsidRPr="004E45C1">
              <w:rPr>
                <w:sz w:val="24"/>
                <w:szCs w:val="28"/>
              </w:rPr>
              <w:t>дпункту 9.1 пункта 9 Указа Президента Республики Беларусь от 31.12.2018 № 506 «О развитии Оршанского района Витебской области», отчуждение расположенных на территории Оршанского района объектов недвижимого имущества, находящихся в государственной собственности и собственности юридических лиц, более 50 процентов акций (долей в уставных фондах) которых находится в государственной собственности, либо входящих в состав холдингов с участием государства, может осуществляться без наличия технических паспортов, а также документов, удостоверяющих государственную регистрацию прав на данное имущество.</w:t>
            </w:r>
            <w:r w:rsidR="00B96F0A">
              <w:rPr>
                <w:b/>
                <w:bCs/>
                <w:sz w:val="24"/>
                <w:szCs w:val="28"/>
              </w:rPr>
              <w:t>*</w:t>
            </w:r>
            <w:r w:rsidR="00B96F0A" w:rsidRPr="006E03D1">
              <w:rPr>
                <w:b/>
                <w:bCs/>
                <w:sz w:val="24"/>
                <w:szCs w:val="28"/>
              </w:rPr>
              <w:t>* </w:t>
            </w:r>
            <w:r w:rsidR="00B96F0A" w:rsidRPr="006E03D1">
              <w:rPr>
                <w:sz w:val="24"/>
                <w:szCs w:val="28"/>
              </w:rPr>
              <w:t>Ограничения (обременения): аренда до 06.10.2021 г.</w:t>
            </w:r>
          </w:p>
        </w:tc>
      </w:tr>
    </w:tbl>
    <w:p w:rsidR="00A35C22" w:rsidRPr="00FC774F" w:rsidRDefault="00A35C22" w:rsidP="003461DD">
      <w:pPr>
        <w:spacing w:line="260" w:lineRule="exact"/>
        <w:ind w:left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>ОАО «ДОРОРС», ул. Брестская, 77/1-2, 220099, г. Минск.</w:t>
      </w:r>
    </w:p>
    <w:p w:rsidR="00A35C22" w:rsidRPr="00FC774F" w:rsidRDefault="00A35C22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</w:t>
      </w:r>
      <w:r w:rsidR="000C3509">
        <w:rPr>
          <w:sz w:val="26"/>
          <w:szCs w:val="26"/>
        </w:rPr>
        <w:t xml:space="preserve">ул. К.Маркса, 39, к.10, 220030, </w:t>
      </w:r>
      <w:r w:rsidR="000C3509" w:rsidRPr="00FC774F">
        <w:rPr>
          <w:sz w:val="26"/>
          <w:szCs w:val="26"/>
        </w:rPr>
        <w:t>г.Минск</w:t>
      </w:r>
      <w:r w:rsidR="000C3509">
        <w:rPr>
          <w:sz w:val="26"/>
          <w:szCs w:val="26"/>
        </w:rPr>
        <w:t>.</w:t>
      </w:r>
    </w:p>
    <w:p w:rsidR="00B96F0A" w:rsidRDefault="00B96F0A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304027">
        <w:rPr>
          <w:b/>
          <w:sz w:val="26"/>
          <w:szCs w:val="26"/>
        </w:rPr>
        <w:t>Условия торгов:</w:t>
      </w:r>
      <w:r>
        <w:rPr>
          <w:sz w:val="24"/>
          <w:szCs w:val="28"/>
        </w:rPr>
        <w:t xml:space="preserve"> </w:t>
      </w:r>
      <w:r w:rsidRPr="00B96F0A">
        <w:rPr>
          <w:sz w:val="26"/>
          <w:szCs w:val="26"/>
        </w:rPr>
        <w:t>победитель торгов (покупатель) в течение 3 рабочих дней со дня проведения торгов оплачивает вознаграждение за организацию и проведение торгов, включающее затраты на организацию и проведение результативного аукциона в размере 2 (двух) процентов от цены продажи предмета торгов, указанной в протоколе о результатах торгов.</w:t>
      </w:r>
    </w:p>
    <w:p w:rsidR="00E15473" w:rsidRPr="00FC774F" w:rsidRDefault="003F5EA6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>орги проводятся в соответствии со ст.ст.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К участию в торгах допускаются юридические и физические лица, внесшие задаток</w:t>
      </w:r>
      <w:r w:rsidR="00331C4D" w:rsidRPr="00FC774F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соответствующему предмету торгов, а также представившие организатору торгов следующие документы:</w:t>
      </w:r>
      <w:r w:rsidR="00FF071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заявление на участие в аукционе (по форме, установленной </w:t>
      </w:r>
      <w:r w:rsidRPr="00FC774F">
        <w:rPr>
          <w:sz w:val="26"/>
          <w:szCs w:val="26"/>
        </w:rPr>
        <w:lastRenderedPageBreak/>
        <w:t>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(задатки)</w:t>
      </w:r>
      <w:r w:rsidR="00331C4D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r w:rsidR="007E5074" w:rsidRPr="00FC774F">
        <w:rPr>
          <w:bCs/>
          <w:sz w:val="26"/>
          <w:szCs w:val="26"/>
        </w:rPr>
        <w:t>р/с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9E24E3">
        <w:rPr>
          <w:bCs/>
          <w:sz w:val="26"/>
          <w:szCs w:val="26"/>
        </w:rPr>
        <w:t xml:space="preserve"> </w:t>
      </w:r>
      <w:r w:rsidR="007E5074" w:rsidRPr="00FC774F">
        <w:rPr>
          <w:bCs/>
          <w:sz w:val="26"/>
          <w:szCs w:val="26"/>
        </w:rPr>
        <w:t>BLBBBY2X, получате</w:t>
      </w:r>
      <w:r w:rsidR="00893CB8">
        <w:rPr>
          <w:bCs/>
          <w:sz w:val="26"/>
          <w:szCs w:val="26"/>
        </w:rPr>
        <w:t xml:space="preserve">ль </w:t>
      </w:r>
      <w:r w:rsidR="006832AD">
        <w:rPr>
          <w:bCs/>
          <w:sz w:val="26"/>
          <w:szCs w:val="26"/>
        </w:rPr>
        <w:t>2</w:t>
      </w:r>
      <w:r w:rsidR="004559F9">
        <w:rPr>
          <w:bCs/>
          <w:sz w:val="26"/>
          <w:szCs w:val="26"/>
        </w:rPr>
        <w:t>9</w:t>
      </w:r>
      <w:r w:rsidR="007E5074" w:rsidRPr="005D48B7">
        <w:rPr>
          <w:bCs/>
          <w:sz w:val="26"/>
          <w:szCs w:val="26"/>
        </w:rPr>
        <w:t>.</w:t>
      </w:r>
      <w:r w:rsidR="00BF7550" w:rsidRPr="005D48B7">
        <w:rPr>
          <w:bCs/>
          <w:sz w:val="26"/>
          <w:szCs w:val="26"/>
        </w:rPr>
        <w:t>0</w:t>
      </w:r>
      <w:r w:rsidR="006832AD">
        <w:rPr>
          <w:bCs/>
          <w:sz w:val="26"/>
          <w:szCs w:val="26"/>
        </w:rPr>
        <w:t>9</w:t>
      </w:r>
      <w:r w:rsidR="007E5074" w:rsidRPr="005D48B7">
        <w:rPr>
          <w:bCs/>
          <w:sz w:val="26"/>
          <w:szCs w:val="26"/>
        </w:rPr>
        <w:t>.202</w:t>
      </w:r>
      <w:r w:rsidR="00BF7550" w:rsidRPr="005D48B7">
        <w:rPr>
          <w:bCs/>
          <w:sz w:val="26"/>
          <w:szCs w:val="26"/>
        </w:rPr>
        <w:t>1</w:t>
      </w:r>
      <w:r w:rsidR="00C07173" w:rsidRPr="00FC774F">
        <w:rPr>
          <w:bCs/>
          <w:sz w:val="26"/>
          <w:szCs w:val="26"/>
        </w:rPr>
        <w:t xml:space="preserve"> по предмету торгов № _ _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FF071F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 цена (цена продажи) фиксируется в протоколе</w:t>
      </w:r>
      <w:r w:rsidR="00FC6E93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>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>. В случае,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6832AD">
        <w:rPr>
          <w:b/>
          <w:sz w:val="26"/>
          <w:szCs w:val="26"/>
        </w:rPr>
        <w:t>2</w:t>
      </w:r>
      <w:r w:rsidR="002F4A49">
        <w:rPr>
          <w:b/>
          <w:sz w:val="26"/>
          <w:szCs w:val="26"/>
        </w:rPr>
        <w:t>9</w:t>
      </w:r>
      <w:r w:rsidR="00BA0A77">
        <w:rPr>
          <w:b/>
          <w:sz w:val="26"/>
          <w:szCs w:val="26"/>
        </w:rPr>
        <w:t xml:space="preserve"> </w:t>
      </w:r>
      <w:r w:rsidR="006832AD">
        <w:rPr>
          <w:b/>
          <w:sz w:val="26"/>
          <w:szCs w:val="26"/>
        </w:rPr>
        <w:t>сентября</w:t>
      </w:r>
      <w:r w:rsidR="0074077B" w:rsidRPr="00FC774F">
        <w:rPr>
          <w:b/>
          <w:sz w:val="26"/>
          <w:szCs w:val="26"/>
        </w:rPr>
        <w:t xml:space="preserve"> </w:t>
      </w:r>
      <w:r w:rsidR="002202F8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9B05C9">
        <w:rPr>
          <w:b/>
          <w:sz w:val="26"/>
          <w:szCs w:val="26"/>
        </w:rPr>
        <w:t>1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7071C">
        <w:rPr>
          <w:b/>
          <w:sz w:val="26"/>
          <w:szCs w:val="26"/>
        </w:rPr>
        <w:t>1</w:t>
      </w:r>
      <w:r w:rsidR="002F4A49">
        <w:rPr>
          <w:b/>
          <w:sz w:val="26"/>
          <w:szCs w:val="26"/>
        </w:rPr>
        <w:t>5</w:t>
      </w:r>
      <w:r w:rsidRPr="0007071C">
        <w:rPr>
          <w:b/>
          <w:sz w:val="26"/>
          <w:szCs w:val="26"/>
        </w:rPr>
        <w:t>.</w:t>
      </w:r>
      <w:r w:rsidR="002F4A49">
        <w:rPr>
          <w:b/>
          <w:sz w:val="26"/>
          <w:szCs w:val="26"/>
        </w:rPr>
        <w:t>0</w:t>
      </w:r>
      <w:r w:rsidRPr="0007071C">
        <w:rPr>
          <w:b/>
          <w:sz w:val="26"/>
          <w:szCs w:val="26"/>
        </w:rPr>
        <w:t>0</w:t>
      </w:r>
      <w:r w:rsidRPr="00FC774F">
        <w:rPr>
          <w:sz w:val="26"/>
          <w:szCs w:val="26"/>
        </w:rPr>
        <w:t xml:space="preserve"> по адресу: г. Минск, ул. К. Маркса, 39, зал аукционов.</w:t>
      </w:r>
      <w:r w:rsidRPr="00FC774F">
        <w:rPr>
          <w:b/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16338F">
        <w:rPr>
          <w:b/>
          <w:sz w:val="26"/>
          <w:szCs w:val="26"/>
        </w:rPr>
        <w:t xml:space="preserve">с </w:t>
      </w:r>
      <w:r w:rsidR="002F4A49">
        <w:rPr>
          <w:b/>
          <w:sz w:val="26"/>
          <w:szCs w:val="26"/>
        </w:rPr>
        <w:t>2</w:t>
      </w:r>
      <w:r w:rsidR="006832AD">
        <w:rPr>
          <w:b/>
          <w:sz w:val="26"/>
          <w:szCs w:val="26"/>
        </w:rPr>
        <w:t>0</w:t>
      </w:r>
      <w:r w:rsidR="008F4C93" w:rsidRPr="0016338F">
        <w:rPr>
          <w:b/>
          <w:sz w:val="26"/>
          <w:szCs w:val="26"/>
        </w:rPr>
        <w:t>.</w:t>
      </w:r>
      <w:r w:rsidR="003A7025">
        <w:rPr>
          <w:b/>
          <w:sz w:val="26"/>
          <w:szCs w:val="26"/>
        </w:rPr>
        <w:t>0</w:t>
      </w:r>
      <w:r w:rsidR="006832AD">
        <w:rPr>
          <w:b/>
          <w:sz w:val="26"/>
          <w:szCs w:val="26"/>
        </w:rPr>
        <w:t>9</w:t>
      </w:r>
      <w:r w:rsidRPr="0016338F">
        <w:rPr>
          <w:b/>
          <w:sz w:val="26"/>
          <w:szCs w:val="26"/>
        </w:rPr>
        <w:t>.20</w:t>
      </w:r>
      <w:r w:rsidR="008E3017" w:rsidRPr="0016338F">
        <w:rPr>
          <w:b/>
          <w:sz w:val="26"/>
          <w:szCs w:val="26"/>
        </w:rPr>
        <w:t>2</w:t>
      </w:r>
      <w:r w:rsidR="003A7025">
        <w:rPr>
          <w:b/>
          <w:sz w:val="26"/>
          <w:szCs w:val="26"/>
        </w:rPr>
        <w:t>1</w:t>
      </w:r>
      <w:r w:rsidRPr="0016338F">
        <w:rPr>
          <w:b/>
          <w:sz w:val="26"/>
          <w:szCs w:val="26"/>
        </w:rPr>
        <w:t xml:space="preserve"> по </w:t>
      </w:r>
      <w:r w:rsidR="002F4A49">
        <w:rPr>
          <w:b/>
          <w:sz w:val="26"/>
          <w:szCs w:val="26"/>
        </w:rPr>
        <w:t>2</w:t>
      </w:r>
      <w:r w:rsidR="0022666C">
        <w:rPr>
          <w:b/>
          <w:sz w:val="26"/>
          <w:szCs w:val="26"/>
        </w:rPr>
        <w:t>8</w:t>
      </w:r>
      <w:r w:rsidR="002202F8" w:rsidRPr="0016338F">
        <w:rPr>
          <w:b/>
          <w:sz w:val="26"/>
          <w:szCs w:val="26"/>
        </w:rPr>
        <w:t>.</w:t>
      </w:r>
      <w:r w:rsidR="0016338F" w:rsidRPr="0016338F">
        <w:rPr>
          <w:b/>
          <w:sz w:val="26"/>
          <w:szCs w:val="26"/>
        </w:rPr>
        <w:t>0</w:t>
      </w:r>
      <w:r w:rsidR="006832AD">
        <w:rPr>
          <w:b/>
          <w:sz w:val="26"/>
          <w:szCs w:val="26"/>
        </w:rPr>
        <w:t>9</w:t>
      </w:r>
      <w:r w:rsidRPr="0016338F">
        <w:rPr>
          <w:b/>
          <w:sz w:val="26"/>
          <w:szCs w:val="26"/>
        </w:rPr>
        <w:t>.20</w:t>
      </w:r>
      <w:r w:rsidR="008E3017" w:rsidRPr="0016338F">
        <w:rPr>
          <w:b/>
          <w:sz w:val="26"/>
          <w:szCs w:val="26"/>
        </w:rPr>
        <w:t>2</w:t>
      </w:r>
      <w:r w:rsidR="0016338F" w:rsidRPr="0016338F">
        <w:rPr>
          <w:b/>
          <w:sz w:val="26"/>
          <w:szCs w:val="26"/>
        </w:rPr>
        <w:t>1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</w:p>
    <w:p w:rsidR="003E4958" w:rsidRDefault="00E15473" w:rsidP="00FF071F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  <w:r w:rsidR="00FF071F">
        <w:rPr>
          <w:sz w:val="26"/>
          <w:szCs w:val="26"/>
        </w:rPr>
        <w:t xml:space="preserve"> </w:t>
      </w: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>(017) 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AC3023" w:rsidRPr="00AC30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3023" w:rsidRPr="008B0FCA">
        <w:rPr>
          <w:sz w:val="26"/>
          <w:szCs w:val="26"/>
        </w:rPr>
        <w:t>Дополнительная информация размещена на сайте </w:t>
      </w:r>
      <w:hyperlink r:id="rId9" w:history="1">
        <w:r w:rsidR="00AC3023" w:rsidRPr="008B0FCA">
          <w:rPr>
            <w:sz w:val="26"/>
            <w:szCs w:val="26"/>
          </w:rPr>
          <w:t>www.mgcn.by</w:t>
        </w:r>
      </w:hyperlink>
      <w:r w:rsidR="00AC3023" w:rsidRPr="008B0FCA">
        <w:rPr>
          <w:sz w:val="26"/>
          <w:szCs w:val="26"/>
        </w:rPr>
        <w:t> в разделе «Недвижимость в собственность».</w:t>
      </w:r>
    </w:p>
    <w:p w:rsidR="00C3544B" w:rsidRDefault="00C3544B" w:rsidP="00C3544B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bookmarkStart w:id="0" w:name="_GoBack"/>
      <w:bookmarkEnd w:id="0"/>
    </w:p>
    <w:sectPr w:rsidR="00C3544B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68F"/>
    <w:rsid w:val="00016325"/>
    <w:rsid w:val="00016C2E"/>
    <w:rsid w:val="00016E08"/>
    <w:rsid w:val="000202DB"/>
    <w:rsid w:val="000268EC"/>
    <w:rsid w:val="00030577"/>
    <w:rsid w:val="0003311F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5FAA"/>
    <w:rsid w:val="00056221"/>
    <w:rsid w:val="000578F0"/>
    <w:rsid w:val="00057B4A"/>
    <w:rsid w:val="00060D3B"/>
    <w:rsid w:val="00061104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5D4"/>
    <w:rsid w:val="000837E1"/>
    <w:rsid w:val="0008474B"/>
    <w:rsid w:val="000848FC"/>
    <w:rsid w:val="000869C2"/>
    <w:rsid w:val="000875E9"/>
    <w:rsid w:val="0009115F"/>
    <w:rsid w:val="000935D0"/>
    <w:rsid w:val="0009537E"/>
    <w:rsid w:val="00095F96"/>
    <w:rsid w:val="000963D6"/>
    <w:rsid w:val="00097592"/>
    <w:rsid w:val="00097C78"/>
    <w:rsid w:val="000A0091"/>
    <w:rsid w:val="000A0D1B"/>
    <w:rsid w:val="000A0D54"/>
    <w:rsid w:val="000A0F9B"/>
    <w:rsid w:val="000A1451"/>
    <w:rsid w:val="000A21F0"/>
    <w:rsid w:val="000A2816"/>
    <w:rsid w:val="000A4CAD"/>
    <w:rsid w:val="000A5652"/>
    <w:rsid w:val="000B1A10"/>
    <w:rsid w:val="000B1B2C"/>
    <w:rsid w:val="000B2603"/>
    <w:rsid w:val="000B2C7C"/>
    <w:rsid w:val="000B52DF"/>
    <w:rsid w:val="000B5502"/>
    <w:rsid w:val="000B60BE"/>
    <w:rsid w:val="000B6454"/>
    <w:rsid w:val="000C0D77"/>
    <w:rsid w:val="000C1569"/>
    <w:rsid w:val="000C3509"/>
    <w:rsid w:val="000C3C4D"/>
    <w:rsid w:val="000C3ECF"/>
    <w:rsid w:val="000C4273"/>
    <w:rsid w:val="000C59D7"/>
    <w:rsid w:val="000C5ED0"/>
    <w:rsid w:val="000C772C"/>
    <w:rsid w:val="000C7CB1"/>
    <w:rsid w:val="000D0906"/>
    <w:rsid w:val="000D2CB4"/>
    <w:rsid w:val="000D3EED"/>
    <w:rsid w:val="000D5493"/>
    <w:rsid w:val="000D65CC"/>
    <w:rsid w:val="000D6D62"/>
    <w:rsid w:val="000D7419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9D"/>
    <w:rsid w:val="001301C3"/>
    <w:rsid w:val="00131805"/>
    <w:rsid w:val="0013271C"/>
    <w:rsid w:val="00133064"/>
    <w:rsid w:val="00133095"/>
    <w:rsid w:val="00135AE9"/>
    <w:rsid w:val="00136382"/>
    <w:rsid w:val="00136D4F"/>
    <w:rsid w:val="00141126"/>
    <w:rsid w:val="00143284"/>
    <w:rsid w:val="00143EB7"/>
    <w:rsid w:val="0014639B"/>
    <w:rsid w:val="001465FA"/>
    <w:rsid w:val="001471ED"/>
    <w:rsid w:val="00147923"/>
    <w:rsid w:val="0015053E"/>
    <w:rsid w:val="00150953"/>
    <w:rsid w:val="00150F15"/>
    <w:rsid w:val="001550BB"/>
    <w:rsid w:val="00155227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181A"/>
    <w:rsid w:val="001818F7"/>
    <w:rsid w:val="00183FA5"/>
    <w:rsid w:val="00184317"/>
    <w:rsid w:val="00185178"/>
    <w:rsid w:val="001866C5"/>
    <w:rsid w:val="00186959"/>
    <w:rsid w:val="00190D07"/>
    <w:rsid w:val="00190D9E"/>
    <w:rsid w:val="00191536"/>
    <w:rsid w:val="001935F3"/>
    <w:rsid w:val="00193735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93F"/>
    <w:rsid w:val="001C1A8C"/>
    <w:rsid w:val="001C4587"/>
    <w:rsid w:val="001C4959"/>
    <w:rsid w:val="001C5FFA"/>
    <w:rsid w:val="001D08C9"/>
    <w:rsid w:val="001D0A4C"/>
    <w:rsid w:val="001D1125"/>
    <w:rsid w:val="001D139D"/>
    <w:rsid w:val="001D3C3D"/>
    <w:rsid w:val="001D5046"/>
    <w:rsid w:val="001D7755"/>
    <w:rsid w:val="001D7AD7"/>
    <w:rsid w:val="001E1072"/>
    <w:rsid w:val="001E22FA"/>
    <w:rsid w:val="001E2A09"/>
    <w:rsid w:val="001E2C73"/>
    <w:rsid w:val="001E40C2"/>
    <w:rsid w:val="001E4570"/>
    <w:rsid w:val="001F03BC"/>
    <w:rsid w:val="001F0C43"/>
    <w:rsid w:val="001F16A7"/>
    <w:rsid w:val="001F3034"/>
    <w:rsid w:val="001F3657"/>
    <w:rsid w:val="001F3793"/>
    <w:rsid w:val="001F44BA"/>
    <w:rsid w:val="001F4E52"/>
    <w:rsid w:val="001F535D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666C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1AA2"/>
    <w:rsid w:val="0024277E"/>
    <w:rsid w:val="00244D71"/>
    <w:rsid w:val="00244DFE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67E7E"/>
    <w:rsid w:val="002711FA"/>
    <w:rsid w:val="00272E3A"/>
    <w:rsid w:val="0027515F"/>
    <w:rsid w:val="002758F6"/>
    <w:rsid w:val="00275A8B"/>
    <w:rsid w:val="00280156"/>
    <w:rsid w:val="00280F68"/>
    <w:rsid w:val="0028176B"/>
    <w:rsid w:val="002827AA"/>
    <w:rsid w:val="0028404A"/>
    <w:rsid w:val="0028412D"/>
    <w:rsid w:val="002939AD"/>
    <w:rsid w:val="002942E8"/>
    <w:rsid w:val="00295869"/>
    <w:rsid w:val="00296C7A"/>
    <w:rsid w:val="0029719A"/>
    <w:rsid w:val="00297FAA"/>
    <w:rsid w:val="002A00BB"/>
    <w:rsid w:val="002A02BC"/>
    <w:rsid w:val="002A6696"/>
    <w:rsid w:val="002A6D8F"/>
    <w:rsid w:val="002B08B0"/>
    <w:rsid w:val="002B16D8"/>
    <w:rsid w:val="002B25C9"/>
    <w:rsid w:val="002B336C"/>
    <w:rsid w:val="002B3DA8"/>
    <w:rsid w:val="002B52FA"/>
    <w:rsid w:val="002B5336"/>
    <w:rsid w:val="002B7850"/>
    <w:rsid w:val="002C096F"/>
    <w:rsid w:val="002C13F7"/>
    <w:rsid w:val="002C1563"/>
    <w:rsid w:val="002C2015"/>
    <w:rsid w:val="002C4E18"/>
    <w:rsid w:val="002C563D"/>
    <w:rsid w:val="002C60A3"/>
    <w:rsid w:val="002C6A57"/>
    <w:rsid w:val="002C71A0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4A49"/>
    <w:rsid w:val="002F51F0"/>
    <w:rsid w:val="0030203B"/>
    <w:rsid w:val="00303376"/>
    <w:rsid w:val="00303897"/>
    <w:rsid w:val="00304027"/>
    <w:rsid w:val="0030497C"/>
    <w:rsid w:val="00305879"/>
    <w:rsid w:val="0030707F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3322"/>
    <w:rsid w:val="00345930"/>
    <w:rsid w:val="003460EB"/>
    <w:rsid w:val="003461DD"/>
    <w:rsid w:val="00350873"/>
    <w:rsid w:val="00350EBA"/>
    <w:rsid w:val="0035112F"/>
    <w:rsid w:val="00354372"/>
    <w:rsid w:val="0035531F"/>
    <w:rsid w:val="003576AE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A057D"/>
    <w:rsid w:val="003A0979"/>
    <w:rsid w:val="003A0D12"/>
    <w:rsid w:val="003A1A60"/>
    <w:rsid w:val="003A347C"/>
    <w:rsid w:val="003A3E2C"/>
    <w:rsid w:val="003A4CD4"/>
    <w:rsid w:val="003A535B"/>
    <w:rsid w:val="003A7025"/>
    <w:rsid w:val="003B02DA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512"/>
    <w:rsid w:val="003D195C"/>
    <w:rsid w:val="003D25D2"/>
    <w:rsid w:val="003D3098"/>
    <w:rsid w:val="003D4069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8B5"/>
    <w:rsid w:val="003E1CA5"/>
    <w:rsid w:val="003E3252"/>
    <w:rsid w:val="003E4958"/>
    <w:rsid w:val="003E4EE7"/>
    <w:rsid w:val="003F2B7B"/>
    <w:rsid w:val="003F2DBE"/>
    <w:rsid w:val="003F34AB"/>
    <w:rsid w:val="003F5EA6"/>
    <w:rsid w:val="003F7BC3"/>
    <w:rsid w:val="003F7C94"/>
    <w:rsid w:val="00400BAA"/>
    <w:rsid w:val="00400DD8"/>
    <w:rsid w:val="00401794"/>
    <w:rsid w:val="00401F0D"/>
    <w:rsid w:val="00402F4C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DFB"/>
    <w:rsid w:val="00424DC3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5C8"/>
    <w:rsid w:val="00440649"/>
    <w:rsid w:val="0044081F"/>
    <w:rsid w:val="0044093D"/>
    <w:rsid w:val="004419BB"/>
    <w:rsid w:val="00443E63"/>
    <w:rsid w:val="0044404C"/>
    <w:rsid w:val="00444BF5"/>
    <w:rsid w:val="00446298"/>
    <w:rsid w:val="00447FC7"/>
    <w:rsid w:val="00451065"/>
    <w:rsid w:val="00451F82"/>
    <w:rsid w:val="004539F5"/>
    <w:rsid w:val="00454505"/>
    <w:rsid w:val="00454AA7"/>
    <w:rsid w:val="004559F9"/>
    <w:rsid w:val="00457A6D"/>
    <w:rsid w:val="004601F0"/>
    <w:rsid w:val="00461849"/>
    <w:rsid w:val="00461C6A"/>
    <w:rsid w:val="0046375F"/>
    <w:rsid w:val="00464000"/>
    <w:rsid w:val="00465578"/>
    <w:rsid w:val="00467796"/>
    <w:rsid w:val="00471CD4"/>
    <w:rsid w:val="00471FC0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64E"/>
    <w:rsid w:val="004A2A4A"/>
    <w:rsid w:val="004A3635"/>
    <w:rsid w:val="004A60C2"/>
    <w:rsid w:val="004B190C"/>
    <w:rsid w:val="004B1A33"/>
    <w:rsid w:val="004B3536"/>
    <w:rsid w:val="004B4720"/>
    <w:rsid w:val="004B6760"/>
    <w:rsid w:val="004B7B7D"/>
    <w:rsid w:val="004C26EA"/>
    <w:rsid w:val="004C413D"/>
    <w:rsid w:val="004C6935"/>
    <w:rsid w:val="004C6B08"/>
    <w:rsid w:val="004D16E5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072"/>
    <w:rsid w:val="005016BC"/>
    <w:rsid w:val="00502CB0"/>
    <w:rsid w:val="00503330"/>
    <w:rsid w:val="0050337B"/>
    <w:rsid w:val="00503E52"/>
    <w:rsid w:val="00505C52"/>
    <w:rsid w:val="005121FE"/>
    <w:rsid w:val="00512325"/>
    <w:rsid w:val="005152C5"/>
    <w:rsid w:val="0051557B"/>
    <w:rsid w:val="00517733"/>
    <w:rsid w:val="00520B79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478"/>
    <w:rsid w:val="00532FF4"/>
    <w:rsid w:val="00533968"/>
    <w:rsid w:val="00536804"/>
    <w:rsid w:val="00542038"/>
    <w:rsid w:val="0054381E"/>
    <w:rsid w:val="00544DA9"/>
    <w:rsid w:val="00545D01"/>
    <w:rsid w:val="00546C9A"/>
    <w:rsid w:val="005470B8"/>
    <w:rsid w:val="00547FC2"/>
    <w:rsid w:val="00550512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590"/>
    <w:rsid w:val="00571945"/>
    <w:rsid w:val="005733AC"/>
    <w:rsid w:val="005740A7"/>
    <w:rsid w:val="00576BD9"/>
    <w:rsid w:val="00580A45"/>
    <w:rsid w:val="00580EB9"/>
    <w:rsid w:val="00581AF3"/>
    <w:rsid w:val="0058361F"/>
    <w:rsid w:val="00585D09"/>
    <w:rsid w:val="00586851"/>
    <w:rsid w:val="00592564"/>
    <w:rsid w:val="0059295B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44D5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E725E"/>
    <w:rsid w:val="005F0808"/>
    <w:rsid w:val="005F23A0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38FE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37E19"/>
    <w:rsid w:val="006418AA"/>
    <w:rsid w:val="00643253"/>
    <w:rsid w:val="00643525"/>
    <w:rsid w:val="00644AFB"/>
    <w:rsid w:val="00645185"/>
    <w:rsid w:val="00650410"/>
    <w:rsid w:val="00650456"/>
    <w:rsid w:val="00652604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71F"/>
    <w:rsid w:val="006709F7"/>
    <w:rsid w:val="00671820"/>
    <w:rsid w:val="0067343A"/>
    <w:rsid w:val="006734C8"/>
    <w:rsid w:val="00673FD1"/>
    <w:rsid w:val="006741CA"/>
    <w:rsid w:val="00677363"/>
    <w:rsid w:val="006804FC"/>
    <w:rsid w:val="00682BBD"/>
    <w:rsid w:val="00682FE6"/>
    <w:rsid w:val="006832AD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CAF"/>
    <w:rsid w:val="006A46EA"/>
    <w:rsid w:val="006A5957"/>
    <w:rsid w:val="006A5B08"/>
    <w:rsid w:val="006A78B2"/>
    <w:rsid w:val="006A7ECF"/>
    <w:rsid w:val="006B200E"/>
    <w:rsid w:val="006B367C"/>
    <w:rsid w:val="006B51C7"/>
    <w:rsid w:val="006B521C"/>
    <w:rsid w:val="006B6ECE"/>
    <w:rsid w:val="006B7295"/>
    <w:rsid w:val="006B7C8F"/>
    <w:rsid w:val="006C215D"/>
    <w:rsid w:val="006C3C14"/>
    <w:rsid w:val="006C4112"/>
    <w:rsid w:val="006C442C"/>
    <w:rsid w:val="006C538A"/>
    <w:rsid w:val="006C581D"/>
    <w:rsid w:val="006C6573"/>
    <w:rsid w:val="006C741E"/>
    <w:rsid w:val="006D1458"/>
    <w:rsid w:val="006D2772"/>
    <w:rsid w:val="006D412A"/>
    <w:rsid w:val="006D46AD"/>
    <w:rsid w:val="006D55C8"/>
    <w:rsid w:val="006D61AA"/>
    <w:rsid w:val="006D6E97"/>
    <w:rsid w:val="006D7A67"/>
    <w:rsid w:val="006E03D1"/>
    <w:rsid w:val="006E0C58"/>
    <w:rsid w:val="006E3F18"/>
    <w:rsid w:val="006E561E"/>
    <w:rsid w:val="006E5E69"/>
    <w:rsid w:val="006E760E"/>
    <w:rsid w:val="006E7B82"/>
    <w:rsid w:val="006E7F61"/>
    <w:rsid w:val="006F1313"/>
    <w:rsid w:val="006F1E5F"/>
    <w:rsid w:val="006F2030"/>
    <w:rsid w:val="006F4763"/>
    <w:rsid w:val="006F68B1"/>
    <w:rsid w:val="006F6C51"/>
    <w:rsid w:val="006F6EE7"/>
    <w:rsid w:val="00703B85"/>
    <w:rsid w:val="00703D35"/>
    <w:rsid w:val="007051CA"/>
    <w:rsid w:val="007104ED"/>
    <w:rsid w:val="00710DCC"/>
    <w:rsid w:val="00712DC5"/>
    <w:rsid w:val="00712E56"/>
    <w:rsid w:val="00713654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27A22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40A0"/>
    <w:rsid w:val="00760D51"/>
    <w:rsid w:val="00763651"/>
    <w:rsid w:val="0076546A"/>
    <w:rsid w:val="00765823"/>
    <w:rsid w:val="00766C9B"/>
    <w:rsid w:val="0077014D"/>
    <w:rsid w:val="007702B8"/>
    <w:rsid w:val="0077033E"/>
    <w:rsid w:val="00770953"/>
    <w:rsid w:val="0077096E"/>
    <w:rsid w:val="00771539"/>
    <w:rsid w:val="00771D45"/>
    <w:rsid w:val="00774005"/>
    <w:rsid w:val="007748FC"/>
    <w:rsid w:val="00775D5E"/>
    <w:rsid w:val="00777AAA"/>
    <w:rsid w:val="00781245"/>
    <w:rsid w:val="00784FB8"/>
    <w:rsid w:val="007878FC"/>
    <w:rsid w:val="007910D8"/>
    <w:rsid w:val="00791CB6"/>
    <w:rsid w:val="00793BCB"/>
    <w:rsid w:val="00794740"/>
    <w:rsid w:val="00795991"/>
    <w:rsid w:val="00796344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040"/>
    <w:rsid w:val="007C61F9"/>
    <w:rsid w:val="007C67E5"/>
    <w:rsid w:val="007C6AAE"/>
    <w:rsid w:val="007C7B07"/>
    <w:rsid w:val="007D096C"/>
    <w:rsid w:val="007D14FE"/>
    <w:rsid w:val="007D3D9D"/>
    <w:rsid w:val="007D59FA"/>
    <w:rsid w:val="007D6A8B"/>
    <w:rsid w:val="007E06D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8001D4"/>
    <w:rsid w:val="008010A9"/>
    <w:rsid w:val="00802304"/>
    <w:rsid w:val="00802AD6"/>
    <w:rsid w:val="00803913"/>
    <w:rsid w:val="00804222"/>
    <w:rsid w:val="0080443A"/>
    <w:rsid w:val="008046F8"/>
    <w:rsid w:val="00810575"/>
    <w:rsid w:val="008131F4"/>
    <w:rsid w:val="00816C42"/>
    <w:rsid w:val="00823F7C"/>
    <w:rsid w:val="00823FB5"/>
    <w:rsid w:val="00824774"/>
    <w:rsid w:val="0082485D"/>
    <w:rsid w:val="008262F8"/>
    <w:rsid w:val="008279D7"/>
    <w:rsid w:val="008301E7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25EC"/>
    <w:rsid w:val="008439F5"/>
    <w:rsid w:val="00845DA7"/>
    <w:rsid w:val="00846C42"/>
    <w:rsid w:val="00847064"/>
    <w:rsid w:val="0085011A"/>
    <w:rsid w:val="00852590"/>
    <w:rsid w:val="008530D4"/>
    <w:rsid w:val="0085550C"/>
    <w:rsid w:val="00856065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329"/>
    <w:rsid w:val="00880E83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3CB8"/>
    <w:rsid w:val="00896461"/>
    <w:rsid w:val="00896BA4"/>
    <w:rsid w:val="00897AFB"/>
    <w:rsid w:val="00897C3D"/>
    <w:rsid w:val="008A052E"/>
    <w:rsid w:val="008A0E29"/>
    <w:rsid w:val="008A25AF"/>
    <w:rsid w:val="008A347C"/>
    <w:rsid w:val="008A4823"/>
    <w:rsid w:val="008A4849"/>
    <w:rsid w:val="008A5E27"/>
    <w:rsid w:val="008A7263"/>
    <w:rsid w:val="008A762E"/>
    <w:rsid w:val="008B0FCA"/>
    <w:rsid w:val="008B16C8"/>
    <w:rsid w:val="008B3B1C"/>
    <w:rsid w:val="008B57E2"/>
    <w:rsid w:val="008B5C99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054"/>
    <w:rsid w:val="008E15FF"/>
    <w:rsid w:val="008E24A5"/>
    <w:rsid w:val="008E266C"/>
    <w:rsid w:val="008E2997"/>
    <w:rsid w:val="008E2F27"/>
    <w:rsid w:val="008E3017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522F"/>
    <w:rsid w:val="00906218"/>
    <w:rsid w:val="0090684B"/>
    <w:rsid w:val="00907623"/>
    <w:rsid w:val="009105B1"/>
    <w:rsid w:val="00910E4B"/>
    <w:rsid w:val="00914491"/>
    <w:rsid w:val="009145C2"/>
    <w:rsid w:val="00914DAE"/>
    <w:rsid w:val="009151C9"/>
    <w:rsid w:val="009157BA"/>
    <w:rsid w:val="0091637E"/>
    <w:rsid w:val="00917A4B"/>
    <w:rsid w:val="0092127D"/>
    <w:rsid w:val="00922C02"/>
    <w:rsid w:val="00922E9C"/>
    <w:rsid w:val="00923CFF"/>
    <w:rsid w:val="00924990"/>
    <w:rsid w:val="00931760"/>
    <w:rsid w:val="00932C52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2B4"/>
    <w:rsid w:val="00952DC2"/>
    <w:rsid w:val="009533FC"/>
    <w:rsid w:val="009544BD"/>
    <w:rsid w:val="00954914"/>
    <w:rsid w:val="00955BCC"/>
    <w:rsid w:val="00955F7B"/>
    <w:rsid w:val="00957CBE"/>
    <w:rsid w:val="00957F28"/>
    <w:rsid w:val="00960CCE"/>
    <w:rsid w:val="009659D4"/>
    <w:rsid w:val="00973370"/>
    <w:rsid w:val="00973DCA"/>
    <w:rsid w:val="0097659A"/>
    <w:rsid w:val="009767D8"/>
    <w:rsid w:val="00976B34"/>
    <w:rsid w:val="00980846"/>
    <w:rsid w:val="009869DA"/>
    <w:rsid w:val="00987EA9"/>
    <w:rsid w:val="009918AA"/>
    <w:rsid w:val="0099245D"/>
    <w:rsid w:val="00994681"/>
    <w:rsid w:val="0099475D"/>
    <w:rsid w:val="009969BB"/>
    <w:rsid w:val="0099705C"/>
    <w:rsid w:val="00997DDB"/>
    <w:rsid w:val="009A1318"/>
    <w:rsid w:val="009A1A6E"/>
    <w:rsid w:val="009A3C6B"/>
    <w:rsid w:val="009A3DA3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B7DA3"/>
    <w:rsid w:val="009C1A24"/>
    <w:rsid w:val="009C2398"/>
    <w:rsid w:val="009C4C33"/>
    <w:rsid w:val="009C56B0"/>
    <w:rsid w:val="009D1ABA"/>
    <w:rsid w:val="009D3D08"/>
    <w:rsid w:val="009D6D4F"/>
    <w:rsid w:val="009D7E0D"/>
    <w:rsid w:val="009E1919"/>
    <w:rsid w:val="009E1A35"/>
    <w:rsid w:val="009E24E3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36DE"/>
    <w:rsid w:val="009F4500"/>
    <w:rsid w:val="009F55A8"/>
    <w:rsid w:val="00A00287"/>
    <w:rsid w:val="00A04391"/>
    <w:rsid w:val="00A044E3"/>
    <w:rsid w:val="00A0496B"/>
    <w:rsid w:val="00A05ACE"/>
    <w:rsid w:val="00A07542"/>
    <w:rsid w:val="00A07EC2"/>
    <w:rsid w:val="00A10CB1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69C"/>
    <w:rsid w:val="00A64981"/>
    <w:rsid w:val="00A64AD6"/>
    <w:rsid w:val="00A65763"/>
    <w:rsid w:val="00A65995"/>
    <w:rsid w:val="00A65BF1"/>
    <w:rsid w:val="00A6610F"/>
    <w:rsid w:val="00A67F47"/>
    <w:rsid w:val="00A700DD"/>
    <w:rsid w:val="00A72288"/>
    <w:rsid w:val="00A72358"/>
    <w:rsid w:val="00A730F5"/>
    <w:rsid w:val="00A731BA"/>
    <w:rsid w:val="00A73A22"/>
    <w:rsid w:val="00A7429E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2E4C"/>
    <w:rsid w:val="00AA6218"/>
    <w:rsid w:val="00AA6398"/>
    <w:rsid w:val="00AA78C3"/>
    <w:rsid w:val="00AB03EC"/>
    <w:rsid w:val="00AB4274"/>
    <w:rsid w:val="00AB5E99"/>
    <w:rsid w:val="00AB7B4E"/>
    <w:rsid w:val="00AB7E5C"/>
    <w:rsid w:val="00AC006C"/>
    <w:rsid w:val="00AC228D"/>
    <w:rsid w:val="00AC3023"/>
    <w:rsid w:val="00AC38E1"/>
    <w:rsid w:val="00AC760C"/>
    <w:rsid w:val="00AC7717"/>
    <w:rsid w:val="00AD1E3B"/>
    <w:rsid w:val="00AD2660"/>
    <w:rsid w:val="00AD30B3"/>
    <w:rsid w:val="00AD4181"/>
    <w:rsid w:val="00AD5612"/>
    <w:rsid w:val="00AD68F5"/>
    <w:rsid w:val="00AD7C67"/>
    <w:rsid w:val="00AE2790"/>
    <w:rsid w:val="00AE2A0A"/>
    <w:rsid w:val="00AE5B52"/>
    <w:rsid w:val="00AE7A57"/>
    <w:rsid w:val="00AF0D6A"/>
    <w:rsid w:val="00AF200B"/>
    <w:rsid w:val="00AF3EFF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4302"/>
    <w:rsid w:val="00B145ED"/>
    <w:rsid w:val="00B16546"/>
    <w:rsid w:val="00B169CC"/>
    <w:rsid w:val="00B1771D"/>
    <w:rsid w:val="00B17EAD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3A2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2981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96F0A"/>
    <w:rsid w:val="00BA0A77"/>
    <w:rsid w:val="00BA0E84"/>
    <w:rsid w:val="00BA3135"/>
    <w:rsid w:val="00BA395A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330"/>
    <w:rsid w:val="00BC39FE"/>
    <w:rsid w:val="00BC5436"/>
    <w:rsid w:val="00BC59CD"/>
    <w:rsid w:val="00BC5ECC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21F6"/>
    <w:rsid w:val="00BE2EF8"/>
    <w:rsid w:val="00BE4C4E"/>
    <w:rsid w:val="00BE57B5"/>
    <w:rsid w:val="00BE62D3"/>
    <w:rsid w:val="00BE69EC"/>
    <w:rsid w:val="00BF08B8"/>
    <w:rsid w:val="00BF1BA6"/>
    <w:rsid w:val="00BF4908"/>
    <w:rsid w:val="00BF5B96"/>
    <w:rsid w:val="00BF7550"/>
    <w:rsid w:val="00C025BF"/>
    <w:rsid w:val="00C02643"/>
    <w:rsid w:val="00C032DF"/>
    <w:rsid w:val="00C03895"/>
    <w:rsid w:val="00C043E0"/>
    <w:rsid w:val="00C07173"/>
    <w:rsid w:val="00C11C46"/>
    <w:rsid w:val="00C1493F"/>
    <w:rsid w:val="00C15391"/>
    <w:rsid w:val="00C16A15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3D9A"/>
    <w:rsid w:val="00C34BF0"/>
    <w:rsid w:val="00C34C2E"/>
    <w:rsid w:val="00C3544B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3663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5FF5"/>
    <w:rsid w:val="00C972D9"/>
    <w:rsid w:val="00C977C4"/>
    <w:rsid w:val="00CA0E95"/>
    <w:rsid w:val="00CA1B7C"/>
    <w:rsid w:val="00CA276F"/>
    <w:rsid w:val="00CA527B"/>
    <w:rsid w:val="00CA72CF"/>
    <w:rsid w:val="00CA7FE3"/>
    <w:rsid w:val="00CB5291"/>
    <w:rsid w:val="00CB6201"/>
    <w:rsid w:val="00CC21C4"/>
    <w:rsid w:val="00CC32F7"/>
    <w:rsid w:val="00CC5148"/>
    <w:rsid w:val="00CC733B"/>
    <w:rsid w:val="00CD0431"/>
    <w:rsid w:val="00CD1E80"/>
    <w:rsid w:val="00CD660A"/>
    <w:rsid w:val="00CD7342"/>
    <w:rsid w:val="00CD75F8"/>
    <w:rsid w:val="00CD7CF4"/>
    <w:rsid w:val="00CE162F"/>
    <w:rsid w:val="00CE4BAB"/>
    <w:rsid w:val="00CE6788"/>
    <w:rsid w:val="00CE7E51"/>
    <w:rsid w:val="00CF1FCE"/>
    <w:rsid w:val="00CF235E"/>
    <w:rsid w:val="00CF5B15"/>
    <w:rsid w:val="00CF626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6FAB"/>
    <w:rsid w:val="00D1729A"/>
    <w:rsid w:val="00D22E1E"/>
    <w:rsid w:val="00D23636"/>
    <w:rsid w:val="00D24467"/>
    <w:rsid w:val="00D246FB"/>
    <w:rsid w:val="00D24B80"/>
    <w:rsid w:val="00D2615B"/>
    <w:rsid w:val="00D277D4"/>
    <w:rsid w:val="00D30AC9"/>
    <w:rsid w:val="00D3149F"/>
    <w:rsid w:val="00D35B42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162B"/>
    <w:rsid w:val="00D5240B"/>
    <w:rsid w:val="00D533D3"/>
    <w:rsid w:val="00D53594"/>
    <w:rsid w:val="00D53ABA"/>
    <w:rsid w:val="00D55067"/>
    <w:rsid w:val="00D56E9A"/>
    <w:rsid w:val="00D6054E"/>
    <w:rsid w:val="00D607DB"/>
    <w:rsid w:val="00D61266"/>
    <w:rsid w:val="00D61734"/>
    <w:rsid w:val="00D62129"/>
    <w:rsid w:val="00D62843"/>
    <w:rsid w:val="00D64D40"/>
    <w:rsid w:val="00D667DB"/>
    <w:rsid w:val="00D67A9D"/>
    <w:rsid w:val="00D70469"/>
    <w:rsid w:val="00D707D7"/>
    <w:rsid w:val="00D717CB"/>
    <w:rsid w:val="00D753D8"/>
    <w:rsid w:val="00D7715D"/>
    <w:rsid w:val="00D77BD0"/>
    <w:rsid w:val="00D803B0"/>
    <w:rsid w:val="00D84ABF"/>
    <w:rsid w:val="00D860F6"/>
    <w:rsid w:val="00D873A7"/>
    <w:rsid w:val="00D879CA"/>
    <w:rsid w:val="00D92401"/>
    <w:rsid w:val="00D92CE7"/>
    <w:rsid w:val="00D9323D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D0E"/>
    <w:rsid w:val="00DB4FFE"/>
    <w:rsid w:val="00DB54CB"/>
    <w:rsid w:val="00DB5D81"/>
    <w:rsid w:val="00DB5ED2"/>
    <w:rsid w:val="00DB6096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3C5"/>
    <w:rsid w:val="00DD6B53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1DB"/>
    <w:rsid w:val="00DF3C97"/>
    <w:rsid w:val="00DF4424"/>
    <w:rsid w:val="00DF4D1B"/>
    <w:rsid w:val="00DF6C3E"/>
    <w:rsid w:val="00E0172B"/>
    <w:rsid w:val="00E044D8"/>
    <w:rsid w:val="00E04703"/>
    <w:rsid w:val="00E057CC"/>
    <w:rsid w:val="00E10122"/>
    <w:rsid w:val="00E1100D"/>
    <w:rsid w:val="00E11743"/>
    <w:rsid w:val="00E11F97"/>
    <w:rsid w:val="00E12039"/>
    <w:rsid w:val="00E125AA"/>
    <w:rsid w:val="00E1392B"/>
    <w:rsid w:val="00E13FA9"/>
    <w:rsid w:val="00E15473"/>
    <w:rsid w:val="00E20782"/>
    <w:rsid w:val="00E2277E"/>
    <w:rsid w:val="00E22E92"/>
    <w:rsid w:val="00E26718"/>
    <w:rsid w:val="00E32E14"/>
    <w:rsid w:val="00E36916"/>
    <w:rsid w:val="00E37FD7"/>
    <w:rsid w:val="00E40313"/>
    <w:rsid w:val="00E40402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523"/>
    <w:rsid w:val="00E669C3"/>
    <w:rsid w:val="00E673C6"/>
    <w:rsid w:val="00E677A1"/>
    <w:rsid w:val="00E71DFB"/>
    <w:rsid w:val="00E71E9D"/>
    <w:rsid w:val="00E72836"/>
    <w:rsid w:val="00E7424B"/>
    <w:rsid w:val="00E74E12"/>
    <w:rsid w:val="00E74FB9"/>
    <w:rsid w:val="00E758E7"/>
    <w:rsid w:val="00E75F4F"/>
    <w:rsid w:val="00E770FE"/>
    <w:rsid w:val="00E83120"/>
    <w:rsid w:val="00E8479E"/>
    <w:rsid w:val="00E90270"/>
    <w:rsid w:val="00E90BE4"/>
    <w:rsid w:val="00E9385C"/>
    <w:rsid w:val="00E94299"/>
    <w:rsid w:val="00E960EC"/>
    <w:rsid w:val="00EA028E"/>
    <w:rsid w:val="00EA198E"/>
    <w:rsid w:val="00EA290A"/>
    <w:rsid w:val="00EA517D"/>
    <w:rsid w:val="00EA5617"/>
    <w:rsid w:val="00EB145F"/>
    <w:rsid w:val="00EB25BC"/>
    <w:rsid w:val="00EB3BF6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CF5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79E"/>
    <w:rsid w:val="00EF2C45"/>
    <w:rsid w:val="00EF454F"/>
    <w:rsid w:val="00EF7E89"/>
    <w:rsid w:val="00F0114C"/>
    <w:rsid w:val="00F017EC"/>
    <w:rsid w:val="00F01810"/>
    <w:rsid w:val="00F037A8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193"/>
    <w:rsid w:val="00F2181C"/>
    <w:rsid w:val="00F21B27"/>
    <w:rsid w:val="00F21DC8"/>
    <w:rsid w:val="00F22083"/>
    <w:rsid w:val="00F24960"/>
    <w:rsid w:val="00F24B95"/>
    <w:rsid w:val="00F2514A"/>
    <w:rsid w:val="00F26004"/>
    <w:rsid w:val="00F26194"/>
    <w:rsid w:val="00F335E1"/>
    <w:rsid w:val="00F377FD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5C66"/>
    <w:rsid w:val="00F92356"/>
    <w:rsid w:val="00F94605"/>
    <w:rsid w:val="00FA0E80"/>
    <w:rsid w:val="00FA1CEB"/>
    <w:rsid w:val="00FA2C25"/>
    <w:rsid w:val="00FA32B1"/>
    <w:rsid w:val="00FA36E0"/>
    <w:rsid w:val="00FA6E4F"/>
    <w:rsid w:val="00FA7CCD"/>
    <w:rsid w:val="00FB0E91"/>
    <w:rsid w:val="00FB10F5"/>
    <w:rsid w:val="00FB1FDB"/>
    <w:rsid w:val="00FB2533"/>
    <w:rsid w:val="00FB3D0E"/>
    <w:rsid w:val="00FB54E1"/>
    <w:rsid w:val="00FB5BEC"/>
    <w:rsid w:val="00FB65E5"/>
    <w:rsid w:val="00FC248B"/>
    <w:rsid w:val="00FC4D60"/>
    <w:rsid w:val="00FC5E91"/>
    <w:rsid w:val="00FC5F88"/>
    <w:rsid w:val="00FC6E93"/>
    <w:rsid w:val="00FC774F"/>
    <w:rsid w:val="00FD0C27"/>
    <w:rsid w:val="00FD2B81"/>
    <w:rsid w:val="00FD3BCF"/>
    <w:rsid w:val="00FD3D77"/>
    <w:rsid w:val="00FD54F7"/>
    <w:rsid w:val="00FD574B"/>
    <w:rsid w:val="00FE0293"/>
    <w:rsid w:val="00FE1763"/>
    <w:rsid w:val="00FE2CA1"/>
    <w:rsid w:val="00FE4FC1"/>
    <w:rsid w:val="00FE7A71"/>
    <w:rsid w:val="00FF0133"/>
    <w:rsid w:val="00FF071F"/>
    <w:rsid w:val="00FF15D5"/>
    <w:rsid w:val="00FF19B0"/>
    <w:rsid w:val="00FF1F06"/>
    <w:rsid w:val="00FF20C3"/>
    <w:rsid w:val="00FF2A56"/>
    <w:rsid w:val="00FF4344"/>
    <w:rsid w:val="00FF4AA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8B81D-DDC6-4A6C-8748-0E185764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  <w:style w:type="character" w:styleId="aa">
    <w:name w:val="Strong"/>
    <w:basedOn w:val="a0"/>
    <w:uiPriority w:val="22"/>
    <w:qFormat/>
    <w:rsid w:val="003A3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223650100001016130" TargetMode="Externa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223650100001016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.nca.by/map.html?data=2236844000010000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cn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885B-50FF-4768-993F-7547B344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RePack by Diakov</cp:lastModifiedBy>
  <cp:revision>2</cp:revision>
  <cp:lastPrinted>2021-09-17T09:58:00Z</cp:lastPrinted>
  <dcterms:created xsi:type="dcterms:W3CDTF">2021-09-17T10:11:00Z</dcterms:created>
  <dcterms:modified xsi:type="dcterms:W3CDTF">2021-09-17T10:11:00Z</dcterms:modified>
</cp:coreProperties>
</file>