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958" w:rsidRDefault="003E4958" w:rsidP="003E4958">
      <w:pPr>
        <w:rPr>
          <w:smallCaps/>
          <w:sz w:val="26"/>
          <w:szCs w:val="26"/>
          <w:u w:val="single"/>
        </w:rPr>
      </w:pPr>
      <w:r w:rsidRPr="0016338F">
        <w:rPr>
          <w:smallCaps/>
          <w:sz w:val="26"/>
          <w:szCs w:val="26"/>
          <w:u w:val="single"/>
        </w:rPr>
        <w:t xml:space="preserve">ТЕКСТ ИЗВЕЩЕНИЯ ДЛЯ СОГЛАСОВАНИЯ: </w:t>
      </w:r>
    </w:p>
    <w:p w:rsidR="00D15C66" w:rsidRPr="0016338F" w:rsidRDefault="00D15C66" w:rsidP="003E4958">
      <w:pPr>
        <w:rPr>
          <w:smallCaps/>
          <w:sz w:val="26"/>
          <w:szCs w:val="26"/>
          <w:u w:val="single"/>
        </w:rPr>
      </w:pPr>
    </w:p>
    <w:p w:rsidR="00ED1551" w:rsidRPr="00FC774F" w:rsidRDefault="00ED1551" w:rsidP="00ED1551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 xml:space="preserve">Извещение о </w:t>
      </w:r>
      <w:r w:rsidRPr="00623F4B">
        <w:rPr>
          <w:sz w:val="26"/>
          <w:szCs w:val="26"/>
        </w:rPr>
        <w:t xml:space="preserve">проведении </w:t>
      </w:r>
      <w:r w:rsidR="00D62E35">
        <w:rPr>
          <w:b/>
          <w:bCs/>
          <w:sz w:val="26"/>
          <w:szCs w:val="26"/>
        </w:rPr>
        <w:t>3</w:t>
      </w:r>
      <w:r w:rsidRPr="00623F4B">
        <w:rPr>
          <w:b/>
          <w:sz w:val="26"/>
          <w:szCs w:val="26"/>
        </w:rPr>
        <w:t xml:space="preserve"> </w:t>
      </w:r>
      <w:r w:rsidR="00150C7E">
        <w:rPr>
          <w:b/>
          <w:sz w:val="26"/>
          <w:szCs w:val="26"/>
        </w:rPr>
        <w:t>ма</w:t>
      </w:r>
      <w:r w:rsidR="00D62E3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C774F">
        <w:rPr>
          <w:b/>
          <w:sz w:val="26"/>
          <w:szCs w:val="26"/>
        </w:rPr>
        <w:t>202</w:t>
      </w:r>
      <w:r w:rsidR="0097670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FC774F">
        <w:rPr>
          <w:b/>
          <w:sz w:val="26"/>
          <w:szCs w:val="26"/>
        </w:rPr>
        <w:t>года</w:t>
      </w:r>
      <w:r w:rsidRPr="00FC77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повторных </w:t>
      </w:r>
      <w:r w:rsidRPr="00FC774F">
        <w:rPr>
          <w:sz w:val="26"/>
          <w:szCs w:val="26"/>
        </w:rPr>
        <w:t xml:space="preserve">аукционных торгов с условиями </w:t>
      </w:r>
    </w:p>
    <w:p w:rsidR="00ED1551" w:rsidRDefault="00ED1551" w:rsidP="00ED1551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 имущества, принадлежащего ОАО «ДОРОРС»</w:t>
      </w:r>
    </w:p>
    <w:p w:rsidR="00ED1551" w:rsidRPr="00D15C66" w:rsidRDefault="00ED1551" w:rsidP="00ED1551">
      <w:pPr>
        <w:jc w:val="center"/>
        <w:rPr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72"/>
        <w:gridCol w:w="2410"/>
        <w:gridCol w:w="1843"/>
        <w:gridCol w:w="1276"/>
      </w:tblGrid>
      <w:tr w:rsidR="00ED1551" w:rsidRPr="0050019A" w:rsidTr="0039273E">
        <w:trPr>
          <w:cantSplit/>
          <w:trHeight w:val="24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551" w:rsidRPr="00A35C22" w:rsidRDefault="00ED1551" w:rsidP="0039273E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  <w:r>
              <w:rPr>
                <w:sz w:val="24"/>
                <w:szCs w:val="24"/>
              </w:rPr>
              <w:t xml:space="preserve"> (предмете торгов)</w:t>
            </w:r>
          </w:p>
        </w:tc>
      </w:tr>
      <w:tr w:rsidR="00ED1551" w:rsidRPr="0050019A" w:rsidTr="0039273E">
        <w:trPr>
          <w:cantSplit/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551" w:rsidRPr="00A35C22" w:rsidRDefault="00ED1551" w:rsidP="00392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предмета торгов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551" w:rsidRPr="00A35C22" w:rsidRDefault="00ED1551" w:rsidP="0039273E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551" w:rsidRPr="00A35C22" w:rsidRDefault="00ED1551" w:rsidP="0039273E">
            <w:pPr>
              <w:ind w:right="-108"/>
              <w:jc w:val="center"/>
              <w:rPr>
                <w:sz w:val="24"/>
                <w:szCs w:val="24"/>
              </w:rPr>
            </w:pPr>
            <w:r w:rsidRPr="006C538A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551" w:rsidRPr="00A35C22" w:rsidRDefault="00ED1551" w:rsidP="0039273E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с учётом НДС</w:t>
            </w:r>
            <w:r w:rsidR="00AD51E5">
              <w:rPr>
                <w:sz w:val="24"/>
                <w:szCs w:val="24"/>
              </w:rPr>
              <w:t>,</w:t>
            </w:r>
            <w:r w:rsidR="00AD51E5">
              <w:rPr>
                <w:sz w:val="24"/>
                <w:szCs w:val="24"/>
              </w:rPr>
              <w:br/>
              <w:t>бел.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551" w:rsidRDefault="00ED1551" w:rsidP="0039273E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Размер задатка, </w:t>
            </w:r>
          </w:p>
          <w:p w:rsidR="00ED1551" w:rsidRPr="00A35C22" w:rsidRDefault="00ED1551" w:rsidP="0039273E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бел. руб.</w:t>
            </w:r>
          </w:p>
        </w:tc>
      </w:tr>
      <w:tr w:rsidR="008B116E" w:rsidRPr="0050019A" w:rsidTr="0039273E">
        <w:trPr>
          <w:trHeight w:val="1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E" w:rsidRDefault="008B116E" w:rsidP="00392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E" w:rsidRPr="00F66C5B" w:rsidRDefault="008B116E" w:rsidP="00A273EE">
            <w:pPr>
              <w:ind w:right="34"/>
              <w:jc w:val="both"/>
              <w:rPr>
                <w:sz w:val="24"/>
                <w:szCs w:val="24"/>
              </w:rPr>
            </w:pPr>
            <w:r w:rsidRPr="008B116E">
              <w:rPr>
                <w:sz w:val="24"/>
                <w:szCs w:val="24"/>
              </w:rPr>
              <w:t>капитальное строение с инв</w:t>
            </w:r>
            <w:r w:rsidR="00A273EE">
              <w:rPr>
                <w:sz w:val="24"/>
                <w:szCs w:val="24"/>
              </w:rPr>
              <w:t>.</w:t>
            </w:r>
            <w:r w:rsidRPr="008B116E">
              <w:rPr>
                <w:sz w:val="24"/>
                <w:szCs w:val="24"/>
              </w:rPr>
              <w:t xml:space="preserve"> номером 633/С-10565 общей площадью 66,3 кв. м, расположенное по адресу: Минская обл., Мядельский р-н, Будславский с/с, п. Будслав, наименование – магазин № 50, назначение – здание специализированное розничной торговли</w:t>
            </w:r>
            <w:r w:rsidR="002B7443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E" w:rsidRPr="008B116E" w:rsidRDefault="008B116E" w:rsidP="0039273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8B116E">
              <w:rPr>
                <w:sz w:val="24"/>
                <w:szCs w:val="24"/>
              </w:rPr>
              <w:t>площадь – 0.0395 га, кадастровый номер − 624080602101000023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E" w:rsidRPr="008B116E" w:rsidRDefault="00AA4B64" w:rsidP="0039273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67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408</w:t>
            </w:r>
            <w:r w:rsidR="00976702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E" w:rsidRPr="008B116E" w:rsidRDefault="00AA4B64" w:rsidP="0039273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B116E" w:rsidRPr="008B116E">
              <w:rPr>
                <w:sz w:val="24"/>
                <w:szCs w:val="24"/>
              </w:rPr>
              <w:t>0,00</w:t>
            </w:r>
          </w:p>
        </w:tc>
      </w:tr>
      <w:tr w:rsidR="008B116E" w:rsidRPr="0050019A" w:rsidTr="0039273E">
        <w:trPr>
          <w:trHeight w:val="1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E" w:rsidRDefault="008B116E" w:rsidP="00392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E" w:rsidRPr="008B116E" w:rsidRDefault="008B116E" w:rsidP="0039273E">
            <w:pPr>
              <w:ind w:right="34"/>
              <w:jc w:val="both"/>
              <w:rPr>
                <w:sz w:val="24"/>
                <w:szCs w:val="24"/>
              </w:rPr>
            </w:pPr>
            <w:r w:rsidRPr="008B116E">
              <w:rPr>
                <w:sz w:val="24"/>
                <w:szCs w:val="24"/>
              </w:rPr>
              <w:t>капитальное строение с инв. номером 633/С-10564 общей площадью 64,1 кв.м, расположенное по адресу: Минская обл., Мядельский р-н, Княгининский с/с, аг.</w:t>
            </w:r>
            <w:r w:rsidR="00AD51E5">
              <w:rPr>
                <w:sz w:val="24"/>
                <w:szCs w:val="24"/>
              </w:rPr>
              <w:t> </w:t>
            </w:r>
            <w:r w:rsidRPr="008B116E">
              <w:rPr>
                <w:sz w:val="24"/>
                <w:szCs w:val="24"/>
              </w:rPr>
              <w:t>Княгинин, ул. Привокзальная, д.81, наименование – магазин № 42, назначение – здание специализированное розничной торговли; отопительный котел «Тисом» с инв. номером по бух</w:t>
            </w:r>
            <w:r w:rsidR="0037538B">
              <w:rPr>
                <w:sz w:val="24"/>
                <w:szCs w:val="24"/>
              </w:rPr>
              <w:t>.</w:t>
            </w:r>
            <w:r w:rsidRPr="008B116E">
              <w:rPr>
                <w:sz w:val="24"/>
                <w:szCs w:val="24"/>
              </w:rPr>
              <w:t xml:space="preserve"> учёту 080840</w:t>
            </w:r>
            <w:r w:rsidR="002B7443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E" w:rsidRPr="008B116E" w:rsidRDefault="008B116E" w:rsidP="0039273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8B116E">
              <w:rPr>
                <w:sz w:val="24"/>
                <w:szCs w:val="24"/>
              </w:rPr>
              <w:t>площадь – 0.0379 га, кадастровый номер − 624082004601000184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E" w:rsidRPr="008B116E" w:rsidRDefault="00754621" w:rsidP="0039273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67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222</w:t>
            </w:r>
            <w:r w:rsidR="00CD2C7D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E" w:rsidRPr="008B116E" w:rsidRDefault="00754621" w:rsidP="0039273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8B116E" w:rsidRPr="008B116E">
              <w:rPr>
                <w:sz w:val="24"/>
                <w:szCs w:val="24"/>
              </w:rPr>
              <w:t>0,00</w:t>
            </w:r>
          </w:p>
        </w:tc>
      </w:tr>
      <w:tr w:rsidR="008B116E" w:rsidRPr="0050019A" w:rsidTr="0039273E">
        <w:trPr>
          <w:trHeight w:val="1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E" w:rsidRDefault="008B116E" w:rsidP="00392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E" w:rsidRPr="008B116E" w:rsidRDefault="008B116E" w:rsidP="0039273E">
            <w:pPr>
              <w:ind w:right="34"/>
              <w:jc w:val="both"/>
              <w:rPr>
                <w:sz w:val="24"/>
                <w:szCs w:val="24"/>
              </w:rPr>
            </w:pPr>
            <w:r w:rsidRPr="008B116E">
              <w:rPr>
                <w:sz w:val="24"/>
                <w:szCs w:val="24"/>
              </w:rPr>
              <w:t>капитальное строение с инв</w:t>
            </w:r>
            <w:r w:rsidR="00A273EE">
              <w:rPr>
                <w:sz w:val="24"/>
                <w:szCs w:val="24"/>
              </w:rPr>
              <w:t>.</w:t>
            </w:r>
            <w:r w:rsidRPr="008B116E">
              <w:rPr>
                <w:sz w:val="24"/>
                <w:szCs w:val="24"/>
              </w:rPr>
              <w:t xml:space="preserve"> номером 413/C-528 общей площадью 48,1 кв. м, расположенное по адресу: Гродненская обл., Свислочский р-н, Порозовский с/с, гп Порозово, ул. Ленина, 12, наименование – автостанция, назначение – здание специализированное автомобильного транспорта; капитальное строение с инв</w:t>
            </w:r>
            <w:r w:rsidR="00AE2A00">
              <w:rPr>
                <w:sz w:val="24"/>
                <w:szCs w:val="24"/>
              </w:rPr>
              <w:t>.</w:t>
            </w:r>
            <w:r w:rsidRPr="008B116E">
              <w:rPr>
                <w:sz w:val="24"/>
                <w:szCs w:val="24"/>
              </w:rPr>
              <w:t xml:space="preserve"> номером 413/C-529 общей площадью 13,4 кв. м, расположенное по адресу: Гродненская обл., Свислочский р-н, Порозовский с/с, гп Порозово, ул. Ленина, 12/1, наименование – сарай, назначение – здание нежилое</w:t>
            </w:r>
            <w:r w:rsidR="002B7443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E" w:rsidRPr="008B116E" w:rsidRDefault="008B116E" w:rsidP="0039273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8B116E">
              <w:rPr>
                <w:sz w:val="24"/>
                <w:szCs w:val="24"/>
              </w:rPr>
              <w:t>площадь – 0,0446 га, кадастровый номер – 425255700001000037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E" w:rsidRPr="008B116E" w:rsidRDefault="00976702" w:rsidP="0039273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E" w:rsidRPr="008B116E" w:rsidRDefault="00976702" w:rsidP="0039273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B116E" w:rsidRPr="008B116E">
              <w:rPr>
                <w:sz w:val="24"/>
                <w:szCs w:val="24"/>
              </w:rPr>
              <w:t>0,00</w:t>
            </w:r>
          </w:p>
        </w:tc>
      </w:tr>
      <w:tr w:rsidR="00ED1551" w:rsidTr="0039273E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51" w:rsidRDefault="00D62E35" w:rsidP="00392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51" w:rsidRPr="00F66C5B" w:rsidRDefault="00ED1551" w:rsidP="0039273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66C5B">
              <w:rPr>
                <w:sz w:val="24"/>
                <w:szCs w:val="24"/>
              </w:rPr>
              <w:t xml:space="preserve">Капитальное строение с </w:t>
            </w:r>
            <w:r w:rsidRPr="00F66C5B">
              <w:rPr>
                <w:sz w:val="24"/>
                <w:szCs w:val="28"/>
              </w:rPr>
              <w:t xml:space="preserve">инв. </w:t>
            </w:r>
            <w:r w:rsidRPr="00F66C5B">
              <w:rPr>
                <w:sz w:val="24"/>
                <w:szCs w:val="24"/>
              </w:rPr>
              <w:t>номером 240/С-45976 общей площадью 115,9 кв.м, расположенное по адресу: Витебская обл., Оршанский р-н, Межевский с/с, аг. Заполье, ул. Станционная, 2, наименование – здание магазина №61, назначение − здание специализированное розничной торговли; капитальное строение</w:t>
            </w:r>
            <w:r w:rsidRPr="008B116E">
              <w:rPr>
                <w:b/>
                <w:bCs/>
                <w:sz w:val="24"/>
                <w:szCs w:val="24"/>
              </w:rPr>
              <w:t>*</w:t>
            </w:r>
            <w:r w:rsidRPr="00F66C5B">
              <w:rPr>
                <w:sz w:val="24"/>
                <w:szCs w:val="24"/>
              </w:rPr>
              <w:t xml:space="preserve"> с </w:t>
            </w:r>
            <w:r w:rsidRPr="00F66C5B">
              <w:rPr>
                <w:sz w:val="24"/>
                <w:szCs w:val="28"/>
              </w:rPr>
              <w:t xml:space="preserve">инв. </w:t>
            </w:r>
            <w:r w:rsidRPr="00F66C5B">
              <w:rPr>
                <w:sz w:val="24"/>
                <w:szCs w:val="24"/>
              </w:rPr>
              <w:t>номером по бух</w:t>
            </w:r>
            <w:r w:rsidR="00970713">
              <w:rPr>
                <w:sz w:val="24"/>
                <w:szCs w:val="24"/>
              </w:rPr>
              <w:t>.</w:t>
            </w:r>
            <w:r w:rsidRPr="00F66C5B">
              <w:rPr>
                <w:sz w:val="24"/>
                <w:szCs w:val="24"/>
              </w:rPr>
              <w:t xml:space="preserve"> учёту 084792 общей площадью 22,0 кв.м, расположенное по адресу: Витебская обл., Оршанский р-н, Межевский с/с, аг. Заполье, ул. Станционная, 2/1, наименование – здание склада</w:t>
            </w:r>
            <w:r w:rsidR="009A680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51" w:rsidRPr="00F66C5B" w:rsidRDefault="00ED1551" w:rsidP="0039273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6C5B">
              <w:rPr>
                <w:sz w:val="24"/>
                <w:szCs w:val="24"/>
              </w:rPr>
              <w:t xml:space="preserve">площадь – 0.0370 га, кадастровый номер − </w:t>
            </w:r>
            <w:hyperlink r:id="rId6" w:tgtFrame="_blank" w:history="1">
              <w:r w:rsidRPr="00F66C5B">
                <w:rPr>
                  <w:sz w:val="24"/>
                  <w:szCs w:val="24"/>
                </w:rPr>
                <w:t>223684400001000005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51" w:rsidRPr="00976702" w:rsidRDefault="00976702" w:rsidP="0039273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5D5C09">
              <w:rPr>
                <w:sz w:val="24"/>
                <w:szCs w:val="24"/>
              </w:rPr>
              <w:t>Одна базовая величина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51" w:rsidRPr="00976702" w:rsidRDefault="005D5C09" w:rsidP="0039273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5D5C09">
              <w:rPr>
                <w:sz w:val="24"/>
                <w:szCs w:val="24"/>
              </w:rPr>
              <w:t>Одна базовая величина</w:t>
            </w:r>
          </w:p>
        </w:tc>
      </w:tr>
      <w:tr w:rsidR="00ED1551" w:rsidTr="0039273E">
        <w:trPr>
          <w:trHeight w:val="34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51" w:rsidRDefault="00D62E35" w:rsidP="00392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51" w:rsidRDefault="00ED1551" w:rsidP="0039273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5B">
              <w:rPr>
                <w:rFonts w:ascii="Times New Roman" w:hAnsi="Times New Roman"/>
                <w:sz w:val="24"/>
                <w:szCs w:val="24"/>
              </w:rPr>
              <w:t>капитальное строение с инв. номером 410/C-27187 общей площадью 444,4 кв. м, расположенное по адресу: Гродненская обл., Волковысский р-н, г. Волковыск, ул. Новые Борки, 1/1, склад, наименование – склад, назначение – здание специализированное складов, торговых баз, баз материально-технического снабжения, хранилищ; капитальное строение с инв. номером 410/C-26719 общей площадью 75,6 кв. м, расположенное по адресу: Гродненская обл., Волковысский р-н, г. Волковыск, ул. Новые Борки, 1/2, наименование – склад, назначение – здание специализированное складов, торговых баз, баз материально-технического снабжения, хранилищ; капитальное строение с инв. номером 410/C-26718 общей площадью 25,9 кв. м, расположенное по адресу: Гродненская обл., Волковысский р-н, г. Волковыск, ул. Новые Борки, 1, наименование – контора склада, назначение – здание административно-хозяйственное</w:t>
            </w:r>
            <w:r w:rsidR="009A6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80B" w:rsidRPr="00F66C5B" w:rsidRDefault="009A680B" w:rsidP="0039273E">
            <w:pPr>
              <w:pStyle w:val="aa"/>
              <w:jc w:val="both"/>
              <w:rPr>
                <w:sz w:val="24"/>
                <w:szCs w:val="24"/>
              </w:rPr>
            </w:pPr>
            <w:r w:rsidRPr="003F0648">
              <w:rPr>
                <w:rFonts w:ascii="Times New Roman" w:hAnsi="Times New Roman"/>
                <w:b/>
                <w:bCs/>
                <w:sz w:val="24"/>
                <w:szCs w:val="24"/>
              </w:rPr>
              <w:t>Обременение: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аренда (вышка сотовой связи).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51" w:rsidRPr="00F66C5B" w:rsidRDefault="00ED1551" w:rsidP="0039273E">
            <w:pPr>
              <w:ind w:right="-108"/>
              <w:jc w:val="center"/>
              <w:rPr>
                <w:sz w:val="24"/>
                <w:szCs w:val="24"/>
              </w:rPr>
            </w:pPr>
            <w:r w:rsidRPr="00F66C5B">
              <w:rPr>
                <w:sz w:val="24"/>
                <w:szCs w:val="24"/>
              </w:rPr>
              <w:t>площадь – 0.2813 га, кадастровый номер – 420850100001006901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51" w:rsidRPr="005E1B6B" w:rsidRDefault="00976702" w:rsidP="00353F2D">
            <w:pPr>
              <w:autoSpaceDE w:val="0"/>
              <w:autoSpaceDN w:val="0"/>
              <w:adjustRightInd w:val="0"/>
              <w:ind w:left="-103" w:right="-108" w:firstLine="103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51" w:rsidRPr="005E1B6B" w:rsidRDefault="00976702" w:rsidP="00C02D7F">
            <w:pPr>
              <w:pStyle w:val="a9"/>
              <w:autoSpaceDE w:val="0"/>
              <w:autoSpaceDN w:val="0"/>
              <w:adjustRightInd w:val="0"/>
              <w:ind w:left="174" w:right="-108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</w:t>
            </w:r>
            <w:r w:rsidR="00ED1551" w:rsidRPr="005E1B6B">
              <w:rPr>
                <w:sz w:val="24"/>
                <w:szCs w:val="24"/>
              </w:rPr>
              <w:t>00,00</w:t>
            </w:r>
          </w:p>
        </w:tc>
      </w:tr>
      <w:tr w:rsidR="00ED1551" w:rsidRPr="0050019A" w:rsidTr="000E6AFB">
        <w:trPr>
          <w:trHeight w:val="919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E" w:rsidRPr="008B116E" w:rsidRDefault="00ED1551" w:rsidP="0035362C">
            <w:pPr>
              <w:shd w:val="clear" w:color="auto" w:fill="FFFFFF"/>
              <w:spacing w:line="240" w:lineRule="exact"/>
              <w:jc w:val="both"/>
              <w:rPr>
                <w:sz w:val="24"/>
                <w:szCs w:val="28"/>
              </w:rPr>
            </w:pPr>
            <w:r w:rsidRPr="008B116E">
              <w:rPr>
                <w:b/>
                <w:bCs/>
                <w:sz w:val="24"/>
                <w:szCs w:val="28"/>
              </w:rPr>
              <w:t>*</w:t>
            </w:r>
            <w:r>
              <w:rPr>
                <w:sz w:val="24"/>
                <w:szCs w:val="28"/>
              </w:rPr>
              <w:t xml:space="preserve"> Согласно пункту </w:t>
            </w:r>
            <w:r w:rsidR="0035362C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 xml:space="preserve"> </w:t>
            </w:r>
            <w:r w:rsidR="0035362C" w:rsidRPr="0035362C">
              <w:rPr>
                <w:sz w:val="24"/>
                <w:szCs w:val="28"/>
              </w:rPr>
              <w:t>положени</w:t>
            </w:r>
            <w:r w:rsidR="0035362C">
              <w:rPr>
                <w:sz w:val="24"/>
                <w:szCs w:val="28"/>
              </w:rPr>
              <w:t xml:space="preserve">я </w:t>
            </w:r>
            <w:r w:rsidR="0035362C" w:rsidRPr="0035362C">
              <w:rPr>
                <w:sz w:val="24"/>
                <w:szCs w:val="28"/>
              </w:rPr>
              <w:t>о порядке распоряжения неиспользуемым имуществом хозяйственных обществ</w:t>
            </w:r>
            <w:r w:rsidR="0035362C">
              <w:rPr>
                <w:sz w:val="24"/>
                <w:szCs w:val="28"/>
              </w:rPr>
              <w:t>, утвержденного</w:t>
            </w:r>
            <w:r>
              <w:rPr>
                <w:sz w:val="24"/>
                <w:szCs w:val="28"/>
              </w:rPr>
              <w:t xml:space="preserve"> Указ</w:t>
            </w:r>
            <w:r w:rsidR="0035362C">
              <w:rPr>
                <w:sz w:val="24"/>
                <w:szCs w:val="28"/>
              </w:rPr>
              <w:t>ом</w:t>
            </w:r>
            <w:r>
              <w:rPr>
                <w:sz w:val="24"/>
                <w:szCs w:val="28"/>
              </w:rPr>
              <w:t xml:space="preserve"> Президента Республики Беларусь</w:t>
            </w:r>
            <w:r w:rsidR="0035362C">
              <w:rPr>
                <w:sz w:val="24"/>
                <w:szCs w:val="28"/>
              </w:rPr>
              <w:t xml:space="preserve"> от </w:t>
            </w:r>
            <w:r w:rsidR="0035362C" w:rsidRPr="0035362C">
              <w:rPr>
                <w:sz w:val="24"/>
                <w:szCs w:val="28"/>
              </w:rPr>
              <w:t>19.09.2022 N 330</w:t>
            </w:r>
            <w:r>
              <w:rPr>
                <w:sz w:val="24"/>
                <w:szCs w:val="28"/>
              </w:rPr>
              <w:t xml:space="preserve"> «</w:t>
            </w:r>
            <w:r w:rsidR="0035362C" w:rsidRPr="0035362C">
              <w:rPr>
                <w:sz w:val="24"/>
                <w:szCs w:val="28"/>
              </w:rPr>
              <w:t xml:space="preserve">О </w:t>
            </w:r>
            <w:r w:rsidR="0035362C" w:rsidRPr="0035362C">
              <w:rPr>
                <w:sz w:val="24"/>
                <w:szCs w:val="28"/>
              </w:rPr>
              <w:t>распоряжении имуществом</w:t>
            </w:r>
            <w:r>
              <w:rPr>
                <w:sz w:val="24"/>
                <w:szCs w:val="28"/>
              </w:rPr>
              <w:t xml:space="preserve">», </w:t>
            </w:r>
            <w:r w:rsidR="000E6AFB">
              <w:rPr>
                <w:sz w:val="24"/>
                <w:szCs w:val="28"/>
              </w:rPr>
              <w:t>п</w:t>
            </w:r>
            <w:bookmarkStart w:id="0" w:name="_GoBack"/>
            <w:bookmarkEnd w:id="0"/>
            <w:r w:rsidR="000E6AFB" w:rsidRPr="000E6AFB">
              <w:rPr>
                <w:sz w:val="24"/>
                <w:szCs w:val="28"/>
              </w:rPr>
              <w:t>родажа неиспользуемого имущества на торгах (на аукционе или по конкурсу) либо без проведения торгов может осуществляться в том числе без наличия документов, удостоверяющих государственную регистрацию его создания, возникновения прав, ограничений (обременений) прав на него</w:t>
            </w:r>
            <w:r>
              <w:rPr>
                <w:sz w:val="24"/>
                <w:szCs w:val="28"/>
              </w:rPr>
              <w:t>.</w:t>
            </w:r>
          </w:p>
        </w:tc>
      </w:tr>
      <w:tr w:rsidR="00ED1551" w:rsidRPr="0050019A" w:rsidTr="0039273E">
        <w:trPr>
          <w:trHeight w:val="48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51" w:rsidRDefault="00ED1551" w:rsidP="0039273E">
            <w:pPr>
              <w:shd w:val="clear" w:color="auto" w:fill="FFFFFF"/>
              <w:spacing w:line="240" w:lineRule="exact"/>
              <w:jc w:val="center"/>
              <w:rPr>
                <w:sz w:val="24"/>
                <w:szCs w:val="28"/>
              </w:rPr>
            </w:pPr>
            <w:r w:rsidRPr="00FE06DB">
              <w:rPr>
                <w:sz w:val="24"/>
                <w:szCs w:val="28"/>
              </w:rPr>
              <w:t>Продаваемое имущество выставлено на торги по фактическому состоянию, техническим характеристикам и комплектации.</w:t>
            </w:r>
          </w:p>
          <w:p w:rsidR="00ED1551" w:rsidRDefault="00ED1551" w:rsidP="0039273E">
            <w:pPr>
              <w:shd w:val="clear" w:color="auto" w:fill="FFFFFF"/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FE06DB">
              <w:rPr>
                <w:sz w:val="24"/>
                <w:szCs w:val="28"/>
              </w:rPr>
              <w:t>Рекомендуется проведение осмотра.</w:t>
            </w:r>
          </w:p>
        </w:tc>
      </w:tr>
    </w:tbl>
    <w:p w:rsidR="00ED1551" w:rsidRPr="00FC774F" w:rsidRDefault="00ED1551" w:rsidP="00ED1551">
      <w:pPr>
        <w:ind w:firstLine="567"/>
        <w:jc w:val="both"/>
        <w:rPr>
          <w:b/>
          <w:sz w:val="10"/>
          <w:szCs w:val="10"/>
        </w:rPr>
      </w:pPr>
    </w:p>
    <w:p w:rsidR="00ED1551" w:rsidRPr="00FC774F" w:rsidRDefault="00ED1551" w:rsidP="00ED1551">
      <w:pPr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>ОАО «ДОРОРС», ул. Брестская, 77/1-2, 220099, г. Минск.</w:t>
      </w:r>
    </w:p>
    <w:p w:rsidR="00ED1551" w:rsidRDefault="00ED1551" w:rsidP="00ED1551">
      <w:pPr>
        <w:ind w:right="-284"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>государственное предприятие «МГЦН», ул. К.Маркса, 39, к.10</w:t>
      </w:r>
      <w:r>
        <w:rPr>
          <w:sz w:val="26"/>
          <w:szCs w:val="26"/>
        </w:rPr>
        <w:t xml:space="preserve">, </w:t>
      </w:r>
      <w:r w:rsidRPr="00FC774F">
        <w:rPr>
          <w:sz w:val="26"/>
          <w:szCs w:val="26"/>
        </w:rPr>
        <w:t>2200</w:t>
      </w:r>
      <w:r>
        <w:rPr>
          <w:sz w:val="26"/>
          <w:szCs w:val="26"/>
        </w:rPr>
        <w:t>30</w:t>
      </w:r>
      <w:r w:rsidRPr="00FC774F">
        <w:rPr>
          <w:sz w:val="26"/>
          <w:szCs w:val="26"/>
        </w:rPr>
        <w:t>, г. Минск.</w:t>
      </w:r>
    </w:p>
    <w:p w:rsidR="00ED1551" w:rsidRPr="005E1B6B" w:rsidRDefault="005E1B6B" w:rsidP="005E1B6B">
      <w:pPr>
        <w:ind w:firstLine="567"/>
        <w:jc w:val="both"/>
        <w:rPr>
          <w:bCs/>
          <w:sz w:val="26"/>
          <w:szCs w:val="26"/>
        </w:rPr>
      </w:pPr>
      <w:r w:rsidRPr="005E1B6B">
        <w:rPr>
          <w:b/>
          <w:sz w:val="26"/>
          <w:szCs w:val="26"/>
        </w:rPr>
        <w:t xml:space="preserve">Условия торгов: </w:t>
      </w:r>
      <w:r w:rsidRPr="005E1B6B">
        <w:rPr>
          <w:bCs/>
          <w:sz w:val="26"/>
          <w:szCs w:val="26"/>
        </w:rPr>
        <w:t>победитель торгов (покупатель) в течение 3 рабочих дней со дня проведения торгов оплачивает вознаграждение за организацию и проведение торгов, включающее затраты на организацию и проведение результативного аукциона в размере 2 (двух) процентов от цены продажи предмета торгов, указанной в протоколе о результатах торгов</w:t>
      </w:r>
      <w:r w:rsidR="00ED1551" w:rsidRPr="005E1B6B">
        <w:rPr>
          <w:bCs/>
          <w:sz w:val="26"/>
          <w:szCs w:val="26"/>
        </w:rPr>
        <w:t>.</w:t>
      </w:r>
    </w:p>
    <w:p w:rsidR="00ED1551" w:rsidRPr="00FC774F" w:rsidRDefault="00ED1551" w:rsidP="00ED1551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Торги проводятся в соответствии со ст. 417, 418 Гражданского кодекса Республики Беларусь и порядком проведения аукциона по продаже имущества, принадлежащего ОАО «ДОРОРС», утвержденным организатором торгов.</w:t>
      </w:r>
    </w:p>
    <w:p w:rsidR="00ED1551" w:rsidRPr="00FC774F" w:rsidRDefault="00ED1551" w:rsidP="00ED1551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К участию в торгах допускаются юридические и физические </w:t>
      </w:r>
      <w:r w:rsidRPr="00753343">
        <w:rPr>
          <w:sz w:val="26"/>
          <w:szCs w:val="26"/>
        </w:rPr>
        <w:t>лица, в том числе индивидуальные предприниматели,</w:t>
      </w:r>
      <w:r w:rsidRPr="000B7E18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внесшие задаток</w:t>
      </w:r>
      <w:r>
        <w:rPr>
          <w:sz w:val="26"/>
          <w:szCs w:val="26"/>
        </w:rPr>
        <w:t xml:space="preserve"> (задатки)</w:t>
      </w:r>
      <w:r w:rsidRPr="00FC774F">
        <w:rPr>
          <w:sz w:val="26"/>
          <w:szCs w:val="26"/>
        </w:rPr>
        <w:t xml:space="preserve"> и заключившие соглашение с организатором торгов о правах и обязанностях сторон в процессе подготовки и проведения аукциона по предмету торгов, а также представившие организатору торгов следующие документы:</w:t>
      </w:r>
    </w:p>
    <w:p w:rsidR="00ED1551" w:rsidRPr="00FC774F" w:rsidRDefault="00ED1551" w:rsidP="00ED1551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</w:t>
      </w:r>
      <w:r>
        <w:rPr>
          <w:sz w:val="26"/>
          <w:szCs w:val="26"/>
        </w:rPr>
        <w:t xml:space="preserve"> (задатков)</w:t>
      </w:r>
      <w:r w:rsidRPr="00FC774F">
        <w:rPr>
          <w:sz w:val="26"/>
          <w:szCs w:val="26"/>
        </w:rPr>
        <w:t>, документы, подтверждающие полномочия представителя юридического (физического) лица; а также, при необходимости, иные документы в соответствии с порядком проведения аукциона.</w:t>
      </w:r>
    </w:p>
    <w:p w:rsidR="00ED1551" w:rsidRPr="00FC774F" w:rsidRDefault="00ED1551" w:rsidP="00ED1551">
      <w:pPr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>
        <w:rPr>
          <w:sz w:val="26"/>
          <w:szCs w:val="26"/>
        </w:rPr>
        <w:t xml:space="preserve"> (задатки)</w:t>
      </w:r>
      <w:r w:rsidRPr="00FC774F">
        <w:rPr>
          <w:sz w:val="26"/>
          <w:szCs w:val="26"/>
        </w:rPr>
        <w:t xml:space="preserve"> перечисляется</w:t>
      </w:r>
      <w:r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р/с BY15 BLBB 3012 0190 3985 8300 1001 в ЦБУ № 527 ОАО «Белинвестбанк» г. Минск, </w:t>
      </w:r>
      <w:r w:rsidRPr="00FC774F">
        <w:rPr>
          <w:bCs/>
          <w:sz w:val="26"/>
          <w:szCs w:val="26"/>
        </w:rPr>
        <w:lastRenderedPageBreak/>
        <w:t>БИК</w:t>
      </w:r>
      <w:r>
        <w:rPr>
          <w:bCs/>
          <w:sz w:val="26"/>
          <w:szCs w:val="26"/>
        </w:rPr>
        <w:t> </w:t>
      </w:r>
      <w:r w:rsidRPr="00FC774F">
        <w:rPr>
          <w:bCs/>
          <w:sz w:val="26"/>
          <w:szCs w:val="26"/>
        </w:rPr>
        <w:t xml:space="preserve">BLBBBY2X, получатель − государственное предприятие «МГЦН», УНП 190398583, </w:t>
      </w:r>
      <w:r>
        <w:rPr>
          <w:bCs/>
          <w:sz w:val="26"/>
          <w:szCs w:val="26"/>
        </w:rPr>
        <w:t xml:space="preserve">кодификатор назначения платежа – 40901, </w:t>
      </w:r>
      <w:r w:rsidRPr="00FC774F">
        <w:rPr>
          <w:bCs/>
          <w:sz w:val="26"/>
          <w:szCs w:val="26"/>
        </w:rPr>
        <w:t xml:space="preserve">назначение платежа – задаток для участия в аукционных </w:t>
      </w:r>
      <w:r w:rsidRPr="00623F4B">
        <w:rPr>
          <w:bCs/>
          <w:sz w:val="26"/>
          <w:szCs w:val="26"/>
        </w:rPr>
        <w:t xml:space="preserve">торгах </w:t>
      </w:r>
      <w:r w:rsidR="00D62E35">
        <w:rPr>
          <w:bCs/>
          <w:sz w:val="26"/>
          <w:szCs w:val="26"/>
        </w:rPr>
        <w:t>03</w:t>
      </w:r>
      <w:r w:rsidRPr="00754621">
        <w:rPr>
          <w:bCs/>
          <w:sz w:val="26"/>
          <w:szCs w:val="26"/>
        </w:rPr>
        <w:t>.</w:t>
      </w:r>
      <w:r w:rsidR="00A01F4F" w:rsidRPr="00754621">
        <w:rPr>
          <w:bCs/>
          <w:sz w:val="26"/>
          <w:szCs w:val="26"/>
        </w:rPr>
        <w:t>0</w:t>
      </w:r>
      <w:r w:rsidR="00D62E35">
        <w:rPr>
          <w:bCs/>
          <w:sz w:val="26"/>
          <w:szCs w:val="26"/>
        </w:rPr>
        <w:t>5</w:t>
      </w:r>
      <w:r w:rsidRPr="00754621">
        <w:rPr>
          <w:bCs/>
          <w:sz w:val="26"/>
          <w:szCs w:val="26"/>
        </w:rPr>
        <w:t>.</w:t>
      </w:r>
      <w:r w:rsidRPr="00623F4B">
        <w:rPr>
          <w:bCs/>
          <w:sz w:val="26"/>
          <w:szCs w:val="26"/>
        </w:rPr>
        <w:t>202</w:t>
      </w:r>
      <w:r w:rsidR="00A01F4F">
        <w:rPr>
          <w:bCs/>
          <w:sz w:val="26"/>
          <w:szCs w:val="26"/>
        </w:rPr>
        <w:t>4</w:t>
      </w:r>
      <w:r w:rsidRPr="00A9698F">
        <w:rPr>
          <w:bCs/>
          <w:sz w:val="26"/>
          <w:szCs w:val="26"/>
        </w:rPr>
        <w:t xml:space="preserve"> п</w:t>
      </w:r>
      <w:r>
        <w:rPr>
          <w:bCs/>
          <w:sz w:val="26"/>
          <w:szCs w:val="26"/>
        </w:rPr>
        <w:t>о предмету торгов №_</w:t>
      </w:r>
      <w:r w:rsidRPr="00FC774F">
        <w:rPr>
          <w:bCs/>
          <w:sz w:val="26"/>
          <w:szCs w:val="26"/>
        </w:rPr>
        <w:t>.</w:t>
      </w:r>
    </w:p>
    <w:p w:rsidR="00ED1551" w:rsidRPr="00FC774F" w:rsidRDefault="00ED1551" w:rsidP="00ED1551">
      <w:pPr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 цена (цена продажи) фиксируется в протоколе о результатах торгов и включает НДС.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 xml:space="preserve">. </w:t>
      </w:r>
    </w:p>
    <w:p w:rsidR="00ED1551" w:rsidRPr="00FC774F" w:rsidRDefault="00ED1551" w:rsidP="00ED1551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В случае,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ED1551" w:rsidRPr="00FC774F" w:rsidRDefault="00ED1551" w:rsidP="00ED1551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ED1551" w:rsidRPr="00FC774F" w:rsidRDefault="00ED1551" w:rsidP="00ED1551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>
        <w:rPr>
          <w:sz w:val="26"/>
          <w:szCs w:val="26"/>
        </w:rPr>
        <w:t>енном в договоре купли-продажи.</w:t>
      </w:r>
    </w:p>
    <w:p w:rsidR="00ED1551" w:rsidRPr="00FC774F" w:rsidRDefault="00ED1551" w:rsidP="00ED1551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</w:t>
      </w:r>
      <w:r w:rsidRPr="00623F4B">
        <w:rPr>
          <w:sz w:val="26"/>
          <w:szCs w:val="26"/>
        </w:rPr>
        <w:t xml:space="preserve">проводятся </w:t>
      </w:r>
      <w:r w:rsidR="00D62E35">
        <w:rPr>
          <w:b/>
          <w:bCs/>
          <w:sz w:val="26"/>
          <w:szCs w:val="26"/>
        </w:rPr>
        <w:t>3</w:t>
      </w:r>
      <w:r w:rsidRPr="00623F4B">
        <w:rPr>
          <w:b/>
          <w:sz w:val="26"/>
          <w:szCs w:val="26"/>
        </w:rPr>
        <w:t xml:space="preserve"> </w:t>
      </w:r>
      <w:r w:rsidR="00150C7E">
        <w:rPr>
          <w:b/>
          <w:sz w:val="26"/>
          <w:szCs w:val="26"/>
        </w:rPr>
        <w:t>ма</w:t>
      </w:r>
      <w:r w:rsidR="00D62E35">
        <w:rPr>
          <w:b/>
          <w:sz w:val="26"/>
          <w:szCs w:val="26"/>
        </w:rPr>
        <w:t>я</w:t>
      </w:r>
      <w:r w:rsidRPr="00623F4B">
        <w:rPr>
          <w:b/>
          <w:sz w:val="26"/>
          <w:szCs w:val="26"/>
        </w:rPr>
        <w:t xml:space="preserve"> 202</w:t>
      </w:r>
      <w:r w:rsidR="00150C7E">
        <w:rPr>
          <w:b/>
          <w:sz w:val="26"/>
          <w:szCs w:val="26"/>
        </w:rPr>
        <w:t>4</w:t>
      </w:r>
      <w:r w:rsidRPr="00623F4B">
        <w:rPr>
          <w:b/>
          <w:sz w:val="26"/>
          <w:szCs w:val="26"/>
        </w:rPr>
        <w:t xml:space="preserve"> года в </w:t>
      </w:r>
      <w:r w:rsidR="00754621" w:rsidRPr="009E127B">
        <w:rPr>
          <w:b/>
          <w:sz w:val="26"/>
          <w:szCs w:val="26"/>
        </w:rPr>
        <w:t>1</w:t>
      </w:r>
      <w:r w:rsidR="00B56003">
        <w:rPr>
          <w:b/>
          <w:sz w:val="26"/>
          <w:szCs w:val="26"/>
        </w:rPr>
        <w:t>2</w:t>
      </w:r>
      <w:r w:rsidRPr="00623F4B">
        <w:rPr>
          <w:b/>
          <w:sz w:val="26"/>
          <w:szCs w:val="26"/>
        </w:rPr>
        <w:t>.00</w:t>
      </w:r>
      <w:r w:rsidRPr="00C274BF">
        <w:rPr>
          <w:sz w:val="26"/>
          <w:szCs w:val="26"/>
        </w:rPr>
        <w:t xml:space="preserve"> по адресу</w:t>
      </w:r>
      <w:r w:rsidRPr="00FC774F">
        <w:rPr>
          <w:sz w:val="26"/>
          <w:szCs w:val="26"/>
        </w:rPr>
        <w:t xml:space="preserve">: г. Минск, ул. К. Маркса, 39, </w:t>
      </w:r>
      <w:r>
        <w:rPr>
          <w:sz w:val="26"/>
          <w:szCs w:val="26"/>
        </w:rPr>
        <w:t>каб.7 (</w:t>
      </w:r>
      <w:r w:rsidRPr="00FC774F">
        <w:rPr>
          <w:sz w:val="26"/>
          <w:szCs w:val="26"/>
        </w:rPr>
        <w:t>зал аукционов</w:t>
      </w:r>
      <w:r>
        <w:rPr>
          <w:sz w:val="26"/>
          <w:szCs w:val="26"/>
        </w:rPr>
        <w:t>)</w:t>
      </w:r>
      <w:r w:rsidRPr="00FC774F">
        <w:rPr>
          <w:sz w:val="26"/>
          <w:szCs w:val="26"/>
        </w:rPr>
        <w:t>.</w:t>
      </w:r>
      <w:r w:rsidRPr="00FC774F">
        <w:rPr>
          <w:b/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447B26">
        <w:rPr>
          <w:b/>
          <w:sz w:val="26"/>
          <w:szCs w:val="26"/>
        </w:rPr>
        <w:t xml:space="preserve">с </w:t>
      </w:r>
      <w:r w:rsidR="00B56003" w:rsidRPr="00B56003">
        <w:rPr>
          <w:b/>
          <w:sz w:val="26"/>
          <w:szCs w:val="26"/>
        </w:rPr>
        <w:t>16</w:t>
      </w:r>
      <w:r w:rsidRPr="00B56003">
        <w:rPr>
          <w:b/>
          <w:sz w:val="26"/>
          <w:szCs w:val="26"/>
        </w:rPr>
        <w:t>.</w:t>
      </w:r>
      <w:r w:rsidR="00754621" w:rsidRPr="00B56003">
        <w:rPr>
          <w:b/>
          <w:sz w:val="26"/>
          <w:szCs w:val="26"/>
        </w:rPr>
        <w:t>0</w:t>
      </w:r>
      <w:r w:rsidR="00D62E35" w:rsidRPr="00B56003">
        <w:rPr>
          <w:b/>
          <w:sz w:val="26"/>
          <w:szCs w:val="26"/>
        </w:rPr>
        <w:t>4</w:t>
      </w:r>
      <w:r w:rsidRPr="00B56003">
        <w:rPr>
          <w:b/>
          <w:sz w:val="26"/>
          <w:szCs w:val="26"/>
        </w:rPr>
        <w:t>.202</w:t>
      </w:r>
      <w:r w:rsidR="001124B4" w:rsidRPr="00B56003">
        <w:rPr>
          <w:b/>
          <w:sz w:val="26"/>
          <w:szCs w:val="26"/>
        </w:rPr>
        <w:t>4</w:t>
      </w:r>
      <w:r w:rsidRPr="00623F4B">
        <w:rPr>
          <w:b/>
          <w:sz w:val="26"/>
          <w:szCs w:val="26"/>
        </w:rPr>
        <w:t xml:space="preserve"> </w:t>
      </w:r>
      <w:r w:rsidRPr="00447B26">
        <w:rPr>
          <w:b/>
          <w:sz w:val="26"/>
          <w:szCs w:val="26"/>
        </w:rPr>
        <w:t xml:space="preserve">по </w:t>
      </w:r>
      <w:r w:rsidR="00AD51E5">
        <w:rPr>
          <w:b/>
          <w:sz w:val="26"/>
          <w:szCs w:val="26"/>
        </w:rPr>
        <w:t>30</w:t>
      </w:r>
      <w:r w:rsidRPr="00447B26">
        <w:rPr>
          <w:b/>
          <w:sz w:val="26"/>
          <w:szCs w:val="26"/>
        </w:rPr>
        <w:t>.</w:t>
      </w:r>
      <w:r w:rsidR="00A01F4F" w:rsidRPr="00447B26">
        <w:rPr>
          <w:b/>
          <w:sz w:val="26"/>
          <w:szCs w:val="26"/>
        </w:rPr>
        <w:t>0</w:t>
      </w:r>
      <w:r w:rsidR="00AD51E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.202</w:t>
      </w:r>
      <w:r w:rsidR="00A01F4F">
        <w:rPr>
          <w:b/>
          <w:sz w:val="26"/>
          <w:szCs w:val="26"/>
        </w:rPr>
        <w:t>4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>
        <w:rPr>
          <w:sz w:val="26"/>
          <w:szCs w:val="26"/>
        </w:rPr>
        <w:t>0</w:t>
      </w:r>
      <w:r w:rsidRPr="00FC774F">
        <w:rPr>
          <w:sz w:val="26"/>
          <w:szCs w:val="26"/>
        </w:rPr>
        <w:t xml:space="preserve">0) по адресу: г. Минск, ул. К.Маркса, 39, каб. 6. </w:t>
      </w:r>
    </w:p>
    <w:p w:rsidR="00ED1551" w:rsidRPr="00FC774F" w:rsidRDefault="00ED1551" w:rsidP="00ED1551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(017) 240-62-06.</w:t>
      </w:r>
    </w:p>
    <w:p w:rsidR="00ED1551" w:rsidRPr="00592815" w:rsidRDefault="00ED1551" w:rsidP="00ED1551">
      <w:pPr>
        <w:ind w:left="567"/>
        <w:jc w:val="both"/>
        <w:rPr>
          <w:b/>
          <w:sz w:val="26"/>
          <w:szCs w:val="26"/>
        </w:rPr>
      </w:pP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 xml:space="preserve">(017) </w:t>
      </w:r>
      <w:r>
        <w:rPr>
          <w:sz w:val="26"/>
          <w:szCs w:val="26"/>
        </w:rPr>
        <w:t xml:space="preserve">360-42-22, </w:t>
      </w:r>
      <w:r w:rsidRPr="00FC774F">
        <w:rPr>
          <w:sz w:val="26"/>
          <w:szCs w:val="26"/>
        </w:rPr>
        <w:t>365-48-36 (государственное предприятие «МГЦН»); (017) 240-62-06 (ОАО «ДОРОРС»).</w:t>
      </w:r>
      <w:r>
        <w:rPr>
          <w:sz w:val="26"/>
          <w:szCs w:val="26"/>
        </w:rPr>
        <w:t xml:space="preserve"> Дополнительная информация размещена на сайте </w:t>
      </w:r>
      <w:r w:rsidRPr="000757BD">
        <w:rPr>
          <w:sz w:val="26"/>
          <w:szCs w:val="26"/>
        </w:rPr>
        <w:t>www.mgcn.by</w:t>
      </w:r>
      <w:r>
        <w:rPr>
          <w:sz w:val="26"/>
          <w:szCs w:val="26"/>
        </w:rPr>
        <w:t xml:space="preserve"> в разделе «Недвижимость в собственность».</w:t>
      </w:r>
    </w:p>
    <w:p w:rsidR="003E4958" w:rsidRPr="00097C78" w:rsidRDefault="003E4958" w:rsidP="003E4958">
      <w:pPr>
        <w:ind w:right="394"/>
        <w:jc w:val="both"/>
        <w:rPr>
          <w:sz w:val="16"/>
          <w:szCs w:val="16"/>
        </w:rPr>
      </w:pPr>
    </w:p>
    <w:p w:rsidR="003E4958" w:rsidRPr="00B3473A" w:rsidRDefault="003E4958" w:rsidP="00EE67DC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B3473A">
        <w:rPr>
          <w:b/>
          <w:sz w:val="26"/>
          <w:szCs w:val="26"/>
        </w:rPr>
        <w:t>СОГЛАСОВАНО</w:t>
      </w:r>
    </w:p>
    <w:p w:rsidR="003E4958" w:rsidRPr="00FC774F" w:rsidRDefault="003E4958" w:rsidP="00EE67DC">
      <w:pPr>
        <w:tabs>
          <w:tab w:val="left" w:pos="15735"/>
        </w:tabs>
        <w:ind w:right="-31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 _________________________________________________________________</w:t>
      </w:r>
    </w:p>
    <w:p w:rsidR="003E4958" w:rsidRPr="00B3473A" w:rsidRDefault="003E4958" w:rsidP="003E4958">
      <w:pPr>
        <w:tabs>
          <w:tab w:val="left" w:pos="15735"/>
        </w:tabs>
        <w:ind w:right="-31" w:firstLine="567"/>
        <w:jc w:val="both"/>
        <w:rPr>
          <w:sz w:val="16"/>
          <w:szCs w:val="16"/>
        </w:rPr>
      </w:pPr>
      <w:r w:rsidRPr="00FC774F">
        <w:rPr>
          <w:sz w:val="26"/>
          <w:szCs w:val="26"/>
        </w:rPr>
        <w:t xml:space="preserve">                                       </w:t>
      </w:r>
      <w:r w:rsidR="00FC774F">
        <w:rPr>
          <w:sz w:val="26"/>
          <w:szCs w:val="26"/>
        </w:rPr>
        <w:t xml:space="preserve">           </w:t>
      </w:r>
      <w:r w:rsidR="0074077B" w:rsidRPr="00FC774F">
        <w:rPr>
          <w:sz w:val="26"/>
          <w:szCs w:val="26"/>
        </w:rPr>
        <w:t xml:space="preserve">  </w:t>
      </w:r>
      <w:r w:rsidRPr="00FC774F">
        <w:rPr>
          <w:sz w:val="26"/>
          <w:szCs w:val="26"/>
        </w:rPr>
        <w:t xml:space="preserve">      </w:t>
      </w:r>
      <w:r w:rsidRPr="00B3473A">
        <w:rPr>
          <w:sz w:val="16"/>
          <w:szCs w:val="16"/>
        </w:rPr>
        <w:t>(должность, подпись, фамилия, инициалы)</w:t>
      </w:r>
    </w:p>
    <w:p w:rsidR="003E4958" w:rsidRDefault="003E4958" w:rsidP="008A7263">
      <w:pPr>
        <w:tabs>
          <w:tab w:val="left" w:pos="15735"/>
        </w:tabs>
        <w:ind w:right="-31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«</w:t>
      </w:r>
      <w:r w:rsidR="008F4C93" w:rsidRPr="00FC774F">
        <w:rPr>
          <w:sz w:val="26"/>
          <w:szCs w:val="26"/>
        </w:rPr>
        <w:t>____</w:t>
      </w:r>
      <w:r w:rsidRPr="00FC774F">
        <w:rPr>
          <w:sz w:val="26"/>
          <w:szCs w:val="26"/>
        </w:rPr>
        <w:t xml:space="preserve">» </w:t>
      </w:r>
      <w:r w:rsidR="001124B4">
        <w:rPr>
          <w:sz w:val="26"/>
          <w:szCs w:val="26"/>
        </w:rPr>
        <w:t>_____________</w:t>
      </w:r>
      <w:r w:rsidR="00C9207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20</w:t>
      </w:r>
      <w:r w:rsidR="003A7025">
        <w:rPr>
          <w:sz w:val="26"/>
          <w:szCs w:val="26"/>
        </w:rPr>
        <w:t>2</w:t>
      </w:r>
      <w:r w:rsidR="001124B4">
        <w:rPr>
          <w:sz w:val="26"/>
          <w:szCs w:val="26"/>
        </w:rPr>
        <w:t>4</w:t>
      </w:r>
      <w:r w:rsidRPr="00FC774F">
        <w:rPr>
          <w:sz w:val="26"/>
          <w:szCs w:val="26"/>
        </w:rPr>
        <w:t xml:space="preserve"> г</w:t>
      </w:r>
      <w:r w:rsidR="008B116E">
        <w:rPr>
          <w:sz w:val="26"/>
          <w:szCs w:val="26"/>
        </w:rPr>
        <w:t>.</w:t>
      </w:r>
    </w:p>
    <w:p w:rsidR="00EB42DF" w:rsidRDefault="00EB42DF" w:rsidP="008A7263">
      <w:pPr>
        <w:tabs>
          <w:tab w:val="left" w:pos="15735"/>
        </w:tabs>
        <w:ind w:right="-31"/>
        <w:jc w:val="both"/>
        <w:rPr>
          <w:sz w:val="26"/>
          <w:szCs w:val="26"/>
        </w:rPr>
      </w:pPr>
    </w:p>
    <w:p w:rsidR="00EB42DF" w:rsidRPr="00FC774F" w:rsidRDefault="00EB42DF" w:rsidP="008A7263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</w:p>
    <w:sectPr w:rsidR="00EB42DF" w:rsidRPr="00FC774F" w:rsidSect="00AD51E5">
      <w:pgSz w:w="16838" w:h="11906" w:orient="landscape"/>
      <w:pgMar w:top="993" w:right="539" w:bottom="426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FDA"/>
    <w:multiLevelType w:val="hybridMultilevel"/>
    <w:tmpl w:val="123AB0F0"/>
    <w:lvl w:ilvl="0" w:tplc="0C94DE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D1245"/>
    <w:multiLevelType w:val="hybridMultilevel"/>
    <w:tmpl w:val="F25AEB46"/>
    <w:lvl w:ilvl="0" w:tplc="5EAC74F2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61966"/>
    <w:multiLevelType w:val="hybridMultilevel"/>
    <w:tmpl w:val="40E60AA6"/>
    <w:lvl w:ilvl="0" w:tplc="81484E4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234"/>
    <w:rsid w:val="0001468F"/>
    <w:rsid w:val="00016325"/>
    <w:rsid w:val="00016C2E"/>
    <w:rsid w:val="000202DB"/>
    <w:rsid w:val="00025AC1"/>
    <w:rsid w:val="000268EC"/>
    <w:rsid w:val="00027D70"/>
    <w:rsid w:val="00030577"/>
    <w:rsid w:val="0003311F"/>
    <w:rsid w:val="00033720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6221"/>
    <w:rsid w:val="000578F0"/>
    <w:rsid w:val="00057B4A"/>
    <w:rsid w:val="0006016E"/>
    <w:rsid w:val="00060D3B"/>
    <w:rsid w:val="00061104"/>
    <w:rsid w:val="00061A4B"/>
    <w:rsid w:val="000627AB"/>
    <w:rsid w:val="0006413D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7BD"/>
    <w:rsid w:val="00075A12"/>
    <w:rsid w:val="00080237"/>
    <w:rsid w:val="000815D4"/>
    <w:rsid w:val="000837E1"/>
    <w:rsid w:val="0008474B"/>
    <w:rsid w:val="000848FC"/>
    <w:rsid w:val="000869C2"/>
    <w:rsid w:val="0008719C"/>
    <w:rsid w:val="000875E9"/>
    <w:rsid w:val="0009115F"/>
    <w:rsid w:val="00092779"/>
    <w:rsid w:val="000935D0"/>
    <w:rsid w:val="0009537E"/>
    <w:rsid w:val="00095F96"/>
    <w:rsid w:val="000963D6"/>
    <w:rsid w:val="00097592"/>
    <w:rsid w:val="00097C78"/>
    <w:rsid w:val="000A0091"/>
    <w:rsid w:val="000A0D1B"/>
    <w:rsid w:val="000A0F9B"/>
    <w:rsid w:val="000A1451"/>
    <w:rsid w:val="000A21F0"/>
    <w:rsid w:val="000A2816"/>
    <w:rsid w:val="000A4CAD"/>
    <w:rsid w:val="000A5652"/>
    <w:rsid w:val="000B1B2C"/>
    <w:rsid w:val="000B2603"/>
    <w:rsid w:val="000B2C7C"/>
    <w:rsid w:val="000B5502"/>
    <w:rsid w:val="000B60BE"/>
    <w:rsid w:val="000B6454"/>
    <w:rsid w:val="000C0D77"/>
    <w:rsid w:val="000C1569"/>
    <w:rsid w:val="000C3C4D"/>
    <w:rsid w:val="000C3ECF"/>
    <w:rsid w:val="000C4273"/>
    <w:rsid w:val="000C59D7"/>
    <w:rsid w:val="000C5ED0"/>
    <w:rsid w:val="000C772C"/>
    <w:rsid w:val="000C7CB1"/>
    <w:rsid w:val="000D0201"/>
    <w:rsid w:val="000D0906"/>
    <w:rsid w:val="000D2CB4"/>
    <w:rsid w:val="000D3EED"/>
    <w:rsid w:val="000D5493"/>
    <w:rsid w:val="000D65CC"/>
    <w:rsid w:val="000D6D62"/>
    <w:rsid w:val="000D7419"/>
    <w:rsid w:val="000E33F6"/>
    <w:rsid w:val="000E6AFB"/>
    <w:rsid w:val="000F2606"/>
    <w:rsid w:val="000F5261"/>
    <w:rsid w:val="00103360"/>
    <w:rsid w:val="00103493"/>
    <w:rsid w:val="00103892"/>
    <w:rsid w:val="001038B0"/>
    <w:rsid w:val="00104628"/>
    <w:rsid w:val="001059A0"/>
    <w:rsid w:val="001124B4"/>
    <w:rsid w:val="00112610"/>
    <w:rsid w:val="00113223"/>
    <w:rsid w:val="001135EC"/>
    <w:rsid w:val="00115E53"/>
    <w:rsid w:val="0012034E"/>
    <w:rsid w:val="0012147D"/>
    <w:rsid w:val="00121AC4"/>
    <w:rsid w:val="0012212C"/>
    <w:rsid w:val="001301C3"/>
    <w:rsid w:val="001304E2"/>
    <w:rsid w:val="00131805"/>
    <w:rsid w:val="0013271C"/>
    <w:rsid w:val="00133064"/>
    <w:rsid w:val="00133095"/>
    <w:rsid w:val="00135AE9"/>
    <w:rsid w:val="00136382"/>
    <w:rsid w:val="00136C84"/>
    <w:rsid w:val="00141126"/>
    <w:rsid w:val="001417D9"/>
    <w:rsid w:val="00143284"/>
    <w:rsid w:val="00143EB7"/>
    <w:rsid w:val="001465FA"/>
    <w:rsid w:val="001471ED"/>
    <w:rsid w:val="00147923"/>
    <w:rsid w:val="0015053E"/>
    <w:rsid w:val="00150953"/>
    <w:rsid w:val="00150C7E"/>
    <w:rsid w:val="00150F15"/>
    <w:rsid w:val="00154722"/>
    <w:rsid w:val="00154EB3"/>
    <w:rsid w:val="001550BB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36AE"/>
    <w:rsid w:val="00183FA5"/>
    <w:rsid w:val="00184317"/>
    <w:rsid w:val="00185178"/>
    <w:rsid w:val="001866C5"/>
    <w:rsid w:val="00186959"/>
    <w:rsid w:val="00186CE6"/>
    <w:rsid w:val="00190D9E"/>
    <w:rsid w:val="00191536"/>
    <w:rsid w:val="001935F3"/>
    <w:rsid w:val="00193C38"/>
    <w:rsid w:val="00197967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B664B"/>
    <w:rsid w:val="001C1A8C"/>
    <w:rsid w:val="001C4587"/>
    <w:rsid w:val="001C4959"/>
    <w:rsid w:val="001C5FFA"/>
    <w:rsid w:val="001D08C9"/>
    <w:rsid w:val="001D0A4C"/>
    <w:rsid w:val="001D1125"/>
    <w:rsid w:val="001D3C3D"/>
    <w:rsid w:val="001D7755"/>
    <w:rsid w:val="001D7AD7"/>
    <w:rsid w:val="001E1072"/>
    <w:rsid w:val="001E22FA"/>
    <w:rsid w:val="001E2A09"/>
    <w:rsid w:val="001E2C73"/>
    <w:rsid w:val="001E40C2"/>
    <w:rsid w:val="001E4570"/>
    <w:rsid w:val="001F0C43"/>
    <w:rsid w:val="001F16A7"/>
    <w:rsid w:val="001F3034"/>
    <w:rsid w:val="001F3793"/>
    <w:rsid w:val="001F44BA"/>
    <w:rsid w:val="001F4E52"/>
    <w:rsid w:val="002018D9"/>
    <w:rsid w:val="00202A69"/>
    <w:rsid w:val="002039B3"/>
    <w:rsid w:val="00203CCA"/>
    <w:rsid w:val="002044FE"/>
    <w:rsid w:val="00204D55"/>
    <w:rsid w:val="002111CA"/>
    <w:rsid w:val="00212830"/>
    <w:rsid w:val="002131DB"/>
    <w:rsid w:val="002134C9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7AC8"/>
    <w:rsid w:val="00231114"/>
    <w:rsid w:val="00232E86"/>
    <w:rsid w:val="00234679"/>
    <w:rsid w:val="002347F9"/>
    <w:rsid w:val="00235DF9"/>
    <w:rsid w:val="002364D3"/>
    <w:rsid w:val="0023745D"/>
    <w:rsid w:val="00240025"/>
    <w:rsid w:val="002403F5"/>
    <w:rsid w:val="00240AE7"/>
    <w:rsid w:val="00241AA2"/>
    <w:rsid w:val="0024277E"/>
    <w:rsid w:val="00244D71"/>
    <w:rsid w:val="00244DFE"/>
    <w:rsid w:val="00247856"/>
    <w:rsid w:val="00247A05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711FA"/>
    <w:rsid w:val="00272E3A"/>
    <w:rsid w:val="00274913"/>
    <w:rsid w:val="0027515F"/>
    <w:rsid w:val="00275669"/>
    <w:rsid w:val="002758F6"/>
    <w:rsid w:val="00275A8B"/>
    <w:rsid w:val="00277A07"/>
    <w:rsid w:val="00280156"/>
    <w:rsid w:val="002827AA"/>
    <w:rsid w:val="0028404A"/>
    <w:rsid w:val="0028412D"/>
    <w:rsid w:val="00284E17"/>
    <w:rsid w:val="002939AD"/>
    <w:rsid w:val="002942E8"/>
    <w:rsid w:val="00295869"/>
    <w:rsid w:val="00297FAA"/>
    <w:rsid w:val="002A00BB"/>
    <w:rsid w:val="002A02BC"/>
    <w:rsid w:val="002A6696"/>
    <w:rsid w:val="002A6D8F"/>
    <w:rsid w:val="002A7079"/>
    <w:rsid w:val="002B08B0"/>
    <w:rsid w:val="002B16D8"/>
    <w:rsid w:val="002B25C9"/>
    <w:rsid w:val="002B336C"/>
    <w:rsid w:val="002B4160"/>
    <w:rsid w:val="002B52FA"/>
    <w:rsid w:val="002B5336"/>
    <w:rsid w:val="002B7443"/>
    <w:rsid w:val="002B7850"/>
    <w:rsid w:val="002C096F"/>
    <w:rsid w:val="002C131A"/>
    <w:rsid w:val="002C13F7"/>
    <w:rsid w:val="002C2015"/>
    <w:rsid w:val="002C2CB3"/>
    <w:rsid w:val="002C4E18"/>
    <w:rsid w:val="002C563D"/>
    <w:rsid w:val="002C6A57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51F0"/>
    <w:rsid w:val="0030203B"/>
    <w:rsid w:val="00303376"/>
    <w:rsid w:val="00303897"/>
    <w:rsid w:val="0030497C"/>
    <w:rsid w:val="00305879"/>
    <w:rsid w:val="0030707F"/>
    <w:rsid w:val="00310B0B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27BDB"/>
    <w:rsid w:val="00331C4D"/>
    <w:rsid w:val="00331DDA"/>
    <w:rsid w:val="0033374D"/>
    <w:rsid w:val="00333839"/>
    <w:rsid w:val="00336064"/>
    <w:rsid w:val="00336D06"/>
    <w:rsid w:val="00337DD5"/>
    <w:rsid w:val="00337E51"/>
    <w:rsid w:val="00342022"/>
    <w:rsid w:val="00343322"/>
    <w:rsid w:val="00345930"/>
    <w:rsid w:val="003460EB"/>
    <w:rsid w:val="00350873"/>
    <w:rsid w:val="00350EBA"/>
    <w:rsid w:val="0035112F"/>
    <w:rsid w:val="003533E7"/>
    <w:rsid w:val="0035362C"/>
    <w:rsid w:val="00353CC1"/>
    <w:rsid w:val="00353F2D"/>
    <w:rsid w:val="00354372"/>
    <w:rsid w:val="003576AE"/>
    <w:rsid w:val="00357AE5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538B"/>
    <w:rsid w:val="003776E5"/>
    <w:rsid w:val="003777F0"/>
    <w:rsid w:val="003804CB"/>
    <w:rsid w:val="0038125A"/>
    <w:rsid w:val="00382CAB"/>
    <w:rsid w:val="00383EC9"/>
    <w:rsid w:val="00384581"/>
    <w:rsid w:val="00385165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97C26"/>
    <w:rsid w:val="003A0979"/>
    <w:rsid w:val="003A0D12"/>
    <w:rsid w:val="003A1A60"/>
    <w:rsid w:val="003A3E2C"/>
    <w:rsid w:val="003A4CD4"/>
    <w:rsid w:val="003A535B"/>
    <w:rsid w:val="003A7025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95C"/>
    <w:rsid w:val="003D25D2"/>
    <w:rsid w:val="003D3098"/>
    <w:rsid w:val="003D30BC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CA5"/>
    <w:rsid w:val="003E3252"/>
    <w:rsid w:val="003E4958"/>
    <w:rsid w:val="003E4EE7"/>
    <w:rsid w:val="003F0648"/>
    <w:rsid w:val="003F18A1"/>
    <w:rsid w:val="003F2B7B"/>
    <w:rsid w:val="003F2DBE"/>
    <w:rsid w:val="003F34AB"/>
    <w:rsid w:val="003F5EA6"/>
    <w:rsid w:val="003F714D"/>
    <w:rsid w:val="003F7BC3"/>
    <w:rsid w:val="003F7C94"/>
    <w:rsid w:val="00400BAA"/>
    <w:rsid w:val="00400DD8"/>
    <w:rsid w:val="0040140E"/>
    <w:rsid w:val="00401794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7E2"/>
    <w:rsid w:val="00412B58"/>
    <w:rsid w:val="00412D8E"/>
    <w:rsid w:val="004138CE"/>
    <w:rsid w:val="00417C0C"/>
    <w:rsid w:val="00417DFB"/>
    <w:rsid w:val="00424DC3"/>
    <w:rsid w:val="00424F26"/>
    <w:rsid w:val="00425A93"/>
    <w:rsid w:val="00427E74"/>
    <w:rsid w:val="00430872"/>
    <w:rsid w:val="00430ED0"/>
    <w:rsid w:val="0043107F"/>
    <w:rsid w:val="0043141F"/>
    <w:rsid w:val="004319FC"/>
    <w:rsid w:val="0043422E"/>
    <w:rsid w:val="0043721E"/>
    <w:rsid w:val="00440138"/>
    <w:rsid w:val="00440649"/>
    <w:rsid w:val="0044093D"/>
    <w:rsid w:val="004419BB"/>
    <w:rsid w:val="00443E63"/>
    <w:rsid w:val="0044404C"/>
    <w:rsid w:val="00444BF5"/>
    <w:rsid w:val="00447B26"/>
    <w:rsid w:val="00447FC7"/>
    <w:rsid w:val="00451065"/>
    <w:rsid w:val="00451F82"/>
    <w:rsid w:val="004539F5"/>
    <w:rsid w:val="00454505"/>
    <w:rsid w:val="00454AA7"/>
    <w:rsid w:val="00457A6D"/>
    <w:rsid w:val="004601F0"/>
    <w:rsid w:val="00461C6A"/>
    <w:rsid w:val="00464139"/>
    <w:rsid w:val="00465578"/>
    <w:rsid w:val="00465AFF"/>
    <w:rsid w:val="00467796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96A18"/>
    <w:rsid w:val="004A2A4A"/>
    <w:rsid w:val="004A3635"/>
    <w:rsid w:val="004A60C2"/>
    <w:rsid w:val="004A7AE6"/>
    <w:rsid w:val="004B190C"/>
    <w:rsid w:val="004B3536"/>
    <w:rsid w:val="004B4720"/>
    <w:rsid w:val="004B7B7D"/>
    <w:rsid w:val="004C26EA"/>
    <w:rsid w:val="004C413D"/>
    <w:rsid w:val="004C6B08"/>
    <w:rsid w:val="004C7B0A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6BC"/>
    <w:rsid w:val="00502CB0"/>
    <w:rsid w:val="0050337B"/>
    <w:rsid w:val="00503E52"/>
    <w:rsid w:val="00505C52"/>
    <w:rsid w:val="005121FE"/>
    <w:rsid w:val="00512325"/>
    <w:rsid w:val="005152C5"/>
    <w:rsid w:val="0051557B"/>
    <w:rsid w:val="00517733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FF4"/>
    <w:rsid w:val="00533968"/>
    <w:rsid w:val="00536804"/>
    <w:rsid w:val="00542038"/>
    <w:rsid w:val="00542F25"/>
    <w:rsid w:val="0054381E"/>
    <w:rsid w:val="00544DA9"/>
    <w:rsid w:val="00546C9A"/>
    <w:rsid w:val="005470B8"/>
    <w:rsid w:val="00547FC2"/>
    <w:rsid w:val="00553E2A"/>
    <w:rsid w:val="00553E90"/>
    <w:rsid w:val="00554B36"/>
    <w:rsid w:val="00555484"/>
    <w:rsid w:val="005557D3"/>
    <w:rsid w:val="0055610F"/>
    <w:rsid w:val="005601FB"/>
    <w:rsid w:val="0056149F"/>
    <w:rsid w:val="00561777"/>
    <w:rsid w:val="00562669"/>
    <w:rsid w:val="00566892"/>
    <w:rsid w:val="00567FA9"/>
    <w:rsid w:val="00571945"/>
    <w:rsid w:val="005733AC"/>
    <w:rsid w:val="005740A7"/>
    <w:rsid w:val="00580EB9"/>
    <w:rsid w:val="00581AF3"/>
    <w:rsid w:val="0058361F"/>
    <w:rsid w:val="005845DF"/>
    <w:rsid w:val="00585BDB"/>
    <w:rsid w:val="00585D09"/>
    <w:rsid w:val="00586851"/>
    <w:rsid w:val="00592194"/>
    <w:rsid w:val="00592564"/>
    <w:rsid w:val="0059295B"/>
    <w:rsid w:val="00592DED"/>
    <w:rsid w:val="0059642A"/>
    <w:rsid w:val="00596C3C"/>
    <w:rsid w:val="00597B27"/>
    <w:rsid w:val="005A0CFB"/>
    <w:rsid w:val="005A15D7"/>
    <w:rsid w:val="005A1C98"/>
    <w:rsid w:val="005A5205"/>
    <w:rsid w:val="005B28A9"/>
    <w:rsid w:val="005B2CDC"/>
    <w:rsid w:val="005B3007"/>
    <w:rsid w:val="005B3F1B"/>
    <w:rsid w:val="005B6788"/>
    <w:rsid w:val="005C089B"/>
    <w:rsid w:val="005C1D5F"/>
    <w:rsid w:val="005C4762"/>
    <w:rsid w:val="005C52E1"/>
    <w:rsid w:val="005C7EB7"/>
    <w:rsid w:val="005D003D"/>
    <w:rsid w:val="005D286A"/>
    <w:rsid w:val="005D4683"/>
    <w:rsid w:val="005D48B7"/>
    <w:rsid w:val="005D5C09"/>
    <w:rsid w:val="005E0F0D"/>
    <w:rsid w:val="005E1281"/>
    <w:rsid w:val="005E1B6B"/>
    <w:rsid w:val="005E27CF"/>
    <w:rsid w:val="005E2CE2"/>
    <w:rsid w:val="005E38EC"/>
    <w:rsid w:val="005E3FBF"/>
    <w:rsid w:val="005E4666"/>
    <w:rsid w:val="005E495D"/>
    <w:rsid w:val="005E49F3"/>
    <w:rsid w:val="005E5509"/>
    <w:rsid w:val="005F0808"/>
    <w:rsid w:val="005F23A0"/>
    <w:rsid w:val="005F2F8D"/>
    <w:rsid w:val="005F3045"/>
    <w:rsid w:val="005F5FF4"/>
    <w:rsid w:val="005F61A1"/>
    <w:rsid w:val="00604FA7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3F4B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418AA"/>
    <w:rsid w:val="00643253"/>
    <w:rsid w:val="00643525"/>
    <w:rsid w:val="00644AFB"/>
    <w:rsid w:val="00645185"/>
    <w:rsid w:val="00650410"/>
    <w:rsid w:val="00650456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9F7"/>
    <w:rsid w:val="006716D5"/>
    <w:rsid w:val="0067343A"/>
    <w:rsid w:val="006734C8"/>
    <w:rsid w:val="00673FD1"/>
    <w:rsid w:val="006741CA"/>
    <w:rsid w:val="006804FC"/>
    <w:rsid w:val="006829A5"/>
    <w:rsid w:val="00682BBD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829"/>
    <w:rsid w:val="006A2CAF"/>
    <w:rsid w:val="006A46EA"/>
    <w:rsid w:val="006A5957"/>
    <w:rsid w:val="006A5B08"/>
    <w:rsid w:val="006A78B2"/>
    <w:rsid w:val="006A7ECF"/>
    <w:rsid w:val="006B1437"/>
    <w:rsid w:val="006B200E"/>
    <w:rsid w:val="006B51C7"/>
    <w:rsid w:val="006B521C"/>
    <w:rsid w:val="006B6ECE"/>
    <w:rsid w:val="006B7295"/>
    <w:rsid w:val="006B7C8F"/>
    <w:rsid w:val="006C1313"/>
    <w:rsid w:val="006C215D"/>
    <w:rsid w:val="006C3C14"/>
    <w:rsid w:val="006C4112"/>
    <w:rsid w:val="006C442C"/>
    <w:rsid w:val="006C538A"/>
    <w:rsid w:val="006C581D"/>
    <w:rsid w:val="006C6014"/>
    <w:rsid w:val="006C6573"/>
    <w:rsid w:val="006C741E"/>
    <w:rsid w:val="006D1458"/>
    <w:rsid w:val="006D2772"/>
    <w:rsid w:val="006D412A"/>
    <w:rsid w:val="006D46AD"/>
    <w:rsid w:val="006D61AA"/>
    <w:rsid w:val="006D6E97"/>
    <w:rsid w:val="006D7A67"/>
    <w:rsid w:val="006E0C58"/>
    <w:rsid w:val="006E3F18"/>
    <w:rsid w:val="006E561E"/>
    <w:rsid w:val="006E5E69"/>
    <w:rsid w:val="006E760E"/>
    <w:rsid w:val="006E7B82"/>
    <w:rsid w:val="006E7F61"/>
    <w:rsid w:val="006F1E5F"/>
    <w:rsid w:val="006F4763"/>
    <w:rsid w:val="006F68B1"/>
    <w:rsid w:val="006F6C51"/>
    <w:rsid w:val="006F6EE7"/>
    <w:rsid w:val="00703B85"/>
    <w:rsid w:val="00703D35"/>
    <w:rsid w:val="00704083"/>
    <w:rsid w:val="007051CA"/>
    <w:rsid w:val="007104ED"/>
    <w:rsid w:val="00710DCC"/>
    <w:rsid w:val="00712DC5"/>
    <w:rsid w:val="00712E0D"/>
    <w:rsid w:val="00712E56"/>
    <w:rsid w:val="00714D6C"/>
    <w:rsid w:val="00714DC1"/>
    <w:rsid w:val="007157CF"/>
    <w:rsid w:val="00715CDC"/>
    <w:rsid w:val="00716AD5"/>
    <w:rsid w:val="00717339"/>
    <w:rsid w:val="007200EB"/>
    <w:rsid w:val="00722E4E"/>
    <w:rsid w:val="00723B6C"/>
    <w:rsid w:val="00723E77"/>
    <w:rsid w:val="007258AA"/>
    <w:rsid w:val="00725B84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3343"/>
    <w:rsid w:val="007540A0"/>
    <w:rsid w:val="00754621"/>
    <w:rsid w:val="00760D51"/>
    <w:rsid w:val="00763651"/>
    <w:rsid w:val="00763E8A"/>
    <w:rsid w:val="0076546A"/>
    <w:rsid w:val="00765823"/>
    <w:rsid w:val="00766C9B"/>
    <w:rsid w:val="0077014D"/>
    <w:rsid w:val="007702B8"/>
    <w:rsid w:val="0077033E"/>
    <w:rsid w:val="0077096E"/>
    <w:rsid w:val="00771539"/>
    <w:rsid w:val="00771D45"/>
    <w:rsid w:val="00774005"/>
    <w:rsid w:val="007748FC"/>
    <w:rsid w:val="00775D5E"/>
    <w:rsid w:val="00776DD7"/>
    <w:rsid w:val="00777AAA"/>
    <w:rsid w:val="00781245"/>
    <w:rsid w:val="007822D9"/>
    <w:rsid w:val="00784FB8"/>
    <w:rsid w:val="00787182"/>
    <w:rsid w:val="007878FC"/>
    <w:rsid w:val="007910D8"/>
    <w:rsid w:val="00791CB6"/>
    <w:rsid w:val="00793BCB"/>
    <w:rsid w:val="00794740"/>
    <w:rsid w:val="00795991"/>
    <w:rsid w:val="007A20B4"/>
    <w:rsid w:val="007A49A1"/>
    <w:rsid w:val="007A4E5E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20FA"/>
    <w:rsid w:val="007C263F"/>
    <w:rsid w:val="007C33A5"/>
    <w:rsid w:val="007C61F9"/>
    <w:rsid w:val="007C6AAE"/>
    <w:rsid w:val="007C7B07"/>
    <w:rsid w:val="007D096C"/>
    <w:rsid w:val="007D14FE"/>
    <w:rsid w:val="007D3D9D"/>
    <w:rsid w:val="007D59FA"/>
    <w:rsid w:val="007D6A8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7F6575"/>
    <w:rsid w:val="008001D4"/>
    <w:rsid w:val="008010A9"/>
    <w:rsid w:val="00802304"/>
    <w:rsid w:val="00802AD6"/>
    <w:rsid w:val="00803913"/>
    <w:rsid w:val="00804222"/>
    <w:rsid w:val="0080443A"/>
    <w:rsid w:val="008046F8"/>
    <w:rsid w:val="008055F8"/>
    <w:rsid w:val="008104BF"/>
    <w:rsid w:val="00810575"/>
    <w:rsid w:val="008131F4"/>
    <w:rsid w:val="00815B41"/>
    <w:rsid w:val="00816C42"/>
    <w:rsid w:val="00816F64"/>
    <w:rsid w:val="00823F7C"/>
    <w:rsid w:val="00823FB5"/>
    <w:rsid w:val="00824774"/>
    <w:rsid w:val="0082485D"/>
    <w:rsid w:val="008262F8"/>
    <w:rsid w:val="008279D7"/>
    <w:rsid w:val="00827B33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20F4"/>
    <w:rsid w:val="008439F5"/>
    <w:rsid w:val="00844101"/>
    <w:rsid w:val="00845DA7"/>
    <w:rsid w:val="00847064"/>
    <w:rsid w:val="0085011A"/>
    <w:rsid w:val="00852590"/>
    <w:rsid w:val="0085550C"/>
    <w:rsid w:val="00856065"/>
    <w:rsid w:val="00856A78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048"/>
    <w:rsid w:val="00880329"/>
    <w:rsid w:val="00880E83"/>
    <w:rsid w:val="00881BE1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97AFB"/>
    <w:rsid w:val="00897C3D"/>
    <w:rsid w:val="008A052E"/>
    <w:rsid w:val="008A0E29"/>
    <w:rsid w:val="008A347C"/>
    <w:rsid w:val="008A4823"/>
    <w:rsid w:val="008A4849"/>
    <w:rsid w:val="008A7263"/>
    <w:rsid w:val="008A762E"/>
    <w:rsid w:val="008B116E"/>
    <w:rsid w:val="008B16C8"/>
    <w:rsid w:val="008B31AA"/>
    <w:rsid w:val="008B3B1C"/>
    <w:rsid w:val="008B57E2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5FF"/>
    <w:rsid w:val="008E24A5"/>
    <w:rsid w:val="008E266C"/>
    <w:rsid w:val="008E2997"/>
    <w:rsid w:val="008E2F27"/>
    <w:rsid w:val="008E3017"/>
    <w:rsid w:val="008E3368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15C5"/>
    <w:rsid w:val="0090522F"/>
    <w:rsid w:val="00906218"/>
    <w:rsid w:val="0090684B"/>
    <w:rsid w:val="00907623"/>
    <w:rsid w:val="00910E4B"/>
    <w:rsid w:val="00911737"/>
    <w:rsid w:val="00911B75"/>
    <w:rsid w:val="00914491"/>
    <w:rsid w:val="009145C2"/>
    <w:rsid w:val="00914DAE"/>
    <w:rsid w:val="009151C9"/>
    <w:rsid w:val="0091527A"/>
    <w:rsid w:val="009157BA"/>
    <w:rsid w:val="00917A4B"/>
    <w:rsid w:val="0092127D"/>
    <w:rsid w:val="00922C02"/>
    <w:rsid w:val="00922E9C"/>
    <w:rsid w:val="00923CFF"/>
    <w:rsid w:val="00924990"/>
    <w:rsid w:val="00931760"/>
    <w:rsid w:val="009336FF"/>
    <w:rsid w:val="00933B98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DC2"/>
    <w:rsid w:val="009533FC"/>
    <w:rsid w:val="009544BD"/>
    <w:rsid w:val="00954914"/>
    <w:rsid w:val="00955BCC"/>
    <w:rsid w:val="00955F7B"/>
    <w:rsid w:val="00956C6C"/>
    <w:rsid w:val="00957CBE"/>
    <w:rsid w:val="00957F28"/>
    <w:rsid w:val="00960CCE"/>
    <w:rsid w:val="00965815"/>
    <w:rsid w:val="009659D4"/>
    <w:rsid w:val="00970713"/>
    <w:rsid w:val="00970C66"/>
    <w:rsid w:val="00973370"/>
    <w:rsid w:val="00973DCA"/>
    <w:rsid w:val="009760C2"/>
    <w:rsid w:val="0097659A"/>
    <w:rsid w:val="00976702"/>
    <w:rsid w:val="009767D8"/>
    <w:rsid w:val="00976B34"/>
    <w:rsid w:val="009869DA"/>
    <w:rsid w:val="00987EA9"/>
    <w:rsid w:val="009918AA"/>
    <w:rsid w:val="0099245D"/>
    <w:rsid w:val="00994681"/>
    <w:rsid w:val="0099475D"/>
    <w:rsid w:val="00996890"/>
    <w:rsid w:val="009969BB"/>
    <w:rsid w:val="00996A80"/>
    <w:rsid w:val="00996AF1"/>
    <w:rsid w:val="0099705C"/>
    <w:rsid w:val="00997DDB"/>
    <w:rsid w:val="009A1318"/>
    <w:rsid w:val="009A1A6E"/>
    <w:rsid w:val="009A3C6B"/>
    <w:rsid w:val="009A4691"/>
    <w:rsid w:val="009A4912"/>
    <w:rsid w:val="009A51A2"/>
    <w:rsid w:val="009A5777"/>
    <w:rsid w:val="009A680B"/>
    <w:rsid w:val="009B05C9"/>
    <w:rsid w:val="009B2080"/>
    <w:rsid w:val="009B3945"/>
    <w:rsid w:val="009B3C33"/>
    <w:rsid w:val="009B4546"/>
    <w:rsid w:val="009B49FF"/>
    <w:rsid w:val="009B7299"/>
    <w:rsid w:val="009C2398"/>
    <w:rsid w:val="009C4C33"/>
    <w:rsid w:val="009C51D5"/>
    <w:rsid w:val="009C56B0"/>
    <w:rsid w:val="009D1ABA"/>
    <w:rsid w:val="009D3D08"/>
    <w:rsid w:val="009D58EE"/>
    <w:rsid w:val="009D6D4F"/>
    <w:rsid w:val="009D7E0D"/>
    <w:rsid w:val="009E0271"/>
    <w:rsid w:val="009E127B"/>
    <w:rsid w:val="009E1919"/>
    <w:rsid w:val="009E1A35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2490"/>
    <w:rsid w:val="009F36DE"/>
    <w:rsid w:val="009F4500"/>
    <w:rsid w:val="009F55A8"/>
    <w:rsid w:val="009F703A"/>
    <w:rsid w:val="00A00287"/>
    <w:rsid w:val="00A01F4F"/>
    <w:rsid w:val="00A04391"/>
    <w:rsid w:val="00A044E3"/>
    <w:rsid w:val="00A0496B"/>
    <w:rsid w:val="00A05ACE"/>
    <w:rsid w:val="00A07542"/>
    <w:rsid w:val="00A07EC2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3EE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1652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981"/>
    <w:rsid w:val="00A64AD6"/>
    <w:rsid w:val="00A65763"/>
    <w:rsid w:val="00A65995"/>
    <w:rsid w:val="00A65BF1"/>
    <w:rsid w:val="00A6610F"/>
    <w:rsid w:val="00A700DD"/>
    <w:rsid w:val="00A72288"/>
    <w:rsid w:val="00A730F5"/>
    <w:rsid w:val="00A731BA"/>
    <w:rsid w:val="00A73A22"/>
    <w:rsid w:val="00A75960"/>
    <w:rsid w:val="00A7732E"/>
    <w:rsid w:val="00A80F7A"/>
    <w:rsid w:val="00A82F79"/>
    <w:rsid w:val="00A85D0D"/>
    <w:rsid w:val="00A85E99"/>
    <w:rsid w:val="00A90662"/>
    <w:rsid w:val="00A90F1D"/>
    <w:rsid w:val="00A910B5"/>
    <w:rsid w:val="00A9275B"/>
    <w:rsid w:val="00A955CB"/>
    <w:rsid w:val="00A9698F"/>
    <w:rsid w:val="00AA0416"/>
    <w:rsid w:val="00AA1153"/>
    <w:rsid w:val="00AA2E4C"/>
    <w:rsid w:val="00AA4B64"/>
    <w:rsid w:val="00AA6218"/>
    <w:rsid w:val="00AA6398"/>
    <w:rsid w:val="00AA78C3"/>
    <w:rsid w:val="00AB03EC"/>
    <w:rsid w:val="00AB7B4E"/>
    <w:rsid w:val="00AB7E5C"/>
    <w:rsid w:val="00AC006C"/>
    <w:rsid w:val="00AC0154"/>
    <w:rsid w:val="00AC17B1"/>
    <w:rsid w:val="00AC228D"/>
    <w:rsid w:val="00AC4409"/>
    <w:rsid w:val="00AC7717"/>
    <w:rsid w:val="00AD1E3B"/>
    <w:rsid w:val="00AD2660"/>
    <w:rsid w:val="00AD30B3"/>
    <w:rsid w:val="00AD35D5"/>
    <w:rsid w:val="00AD51E5"/>
    <w:rsid w:val="00AD5612"/>
    <w:rsid w:val="00AD68F5"/>
    <w:rsid w:val="00AD7C67"/>
    <w:rsid w:val="00AE250F"/>
    <w:rsid w:val="00AE2790"/>
    <w:rsid w:val="00AE2A00"/>
    <w:rsid w:val="00AE7A57"/>
    <w:rsid w:val="00AF0D6A"/>
    <w:rsid w:val="00AF200B"/>
    <w:rsid w:val="00AF49E8"/>
    <w:rsid w:val="00AF57A9"/>
    <w:rsid w:val="00AF69D9"/>
    <w:rsid w:val="00AF72E7"/>
    <w:rsid w:val="00AF7BFA"/>
    <w:rsid w:val="00B02D2C"/>
    <w:rsid w:val="00B0352F"/>
    <w:rsid w:val="00B05DE6"/>
    <w:rsid w:val="00B068B9"/>
    <w:rsid w:val="00B0723E"/>
    <w:rsid w:val="00B11B27"/>
    <w:rsid w:val="00B12B7F"/>
    <w:rsid w:val="00B13C05"/>
    <w:rsid w:val="00B14302"/>
    <w:rsid w:val="00B145ED"/>
    <w:rsid w:val="00B16546"/>
    <w:rsid w:val="00B169CC"/>
    <w:rsid w:val="00B1771D"/>
    <w:rsid w:val="00B17D94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356C9"/>
    <w:rsid w:val="00B409D2"/>
    <w:rsid w:val="00B411A1"/>
    <w:rsid w:val="00B41F82"/>
    <w:rsid w:val="00B43492"/>
    <w:rsid w:val="00B43F18"/>
    <w:rsid w:val="00B45A2B"/>
    <w:rsid w:val="00B46115"/>
    <w:rsid w:val="00B46392"/>
    <w:rsid w:val="00B4770D"/>
    <w:rsid w:val="00B51C1D"/>
    <w:rsid w:val="00B5318F"/>
    <w:rsid w:val="00B53923"/>
    <w:rsid w:val="00B55A50"/>
    <w:rsid w:val="00B56003"/>
    <w:rsid w:val="00B616EE"/>
    <w:rsid w:val="00B617FD"/>
    <w:rsid w:val="00B628D7"/>
    <w:rsid w:val="00B63378"/>
    <w:rsid w:val="00B633AE"/>
    <w:rsid w:val="00B6464B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97CF1"/>
    <w:rsid w:val="00BA0A77"/>
    <w:rsid w:val="00BA0E84"/>
    <w:rsid w:val="00BA3135"/>
    <w:rsid w:val="00BA3FDA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205"/>
    <w:rsid w:val="00BC7BDC"/>
    <w:rsid w:val="00BD0D20"/>
    <w:rsid w:val="00BD21B7"/>
    <w:rsid w:val="00BD25CB"/>
    <w:rsid w:val="00BD25E9"/>
    <w:rsid w:val="00BD33C9"/>
    <w:rsid w:val="00BD61D0"/>
    <w:rsid w:val="00BD6B34"/>
    <w:rsid w:val="00BD7601"/>
    <w:rsid w:val="00BD76BF"/>
    <w:rsid w:val="00BD787B"/>
    <w:rsid w:val="00BE11FB"/>
    <w:rsid w:val="00BE1444"/>
    <w:rsid w:val="00BE1D9F"/>
    <w:rsid w:val="00BE21F6"/>
    <w:rsid w:val="00BE2EF8"/>
    <w:rsid w:val="00BE402A"/>
    <w:rsid w:val="00BE4C4E"/>
    <w:rsid w:val="00BE57B5"/>
    <w:rsid w:val="00BE62D3"/>
    <w:rsid w:val="00BE69EC"/>
    <w:rsid w:val="00BE6BC3"/>
    <w:rsid w:val="00BF08B8"/>
    <w:rsid w:val="00BF1BA6"/>
    <w:rsid w:val="00BF4908"/>
    <w:rsid w:val="00BF50A3"/>
    <w:rsid w:val="00BF7550"/>
    <w:rsid w:val="00C025BF"/>
    <w:rsid w:val="00C02643"/>
    <w:rsid w:val="00C02D7F"/>
    <w:rsid w:val="00C032DF"/>
    <w:rsid w:val="00C03895"/>
    <w:rsid w:val="00C043E0"/>
    <w:rsid w:val="00C04A67"/>
    <w:rsid w:val="00C06D41"/>
    <w:rsid w:val="00C07173"/>
    <w:rsid w:val="00C11C46"/>
    <w:rsid w:val="00C1493F"/>
    <w:rsid w:val="00C15391"/>
    <w:rsid w:val="00C16A15"/>
    <w:rsid w:val="00C16F93"/>
    <w:rsid w:val="00C175D3"/>
    <w:rsid w:val="00C17EA5"/>
    <w:rsid w:val="00C202ED"/>
    <w:rsid w:val="00C21F40"/>
    <w:rsid w:val="00C21FEF"/>
    <w:rsid w:val="00C227A4"/>
    <w:rsid w:val="00C268F4"/>
    <w:rsid w:val="00C274BF"/>
    <w:rsid w:val="00C30A01"/>
    <w:rsid w:val="00C32A5E"/>
    <w:rsid w:val="00C3346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4BD3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513"/>
    <w:rsid w:val="00C8795F"/>
    <w:rsid w:val="00C87FC3"/>
    <w:rsid w:val="00C90B5B"/>
    <w:rsid w:val="00C9207F"/>
    <w:rsid w:val="00C972D9"/>
    <w:rsid w:val="00C977C4"/>
    <w:rsid w:val="00CA008B"/>
    <w:rsid w:val="00CA0E95"/>
    <w:rsid w:val="00CA176A"/>
    <w:rsid w:val="00CA1B7C"/>
    <w:rsid w:val="00CA276F"/>
    <w:rsid w:val="00CA527B"/>
    <w:rsid w:val="00CA72CF"/>
    <w:rsid w:val="00CA7FE3"/>
    <w:rsid w:val="00CB3D7F"/>
    <w:rsid w:val="00CB5291"/>
    <w:rsid w:val="00CB6201"/>
    <w:rsid w:val="00CC21C4"/>
    <w:rsid w:val="00CC32F7"/>
    <w:rsid w:val="00CC3A78"/>
    <w:rsid w:val="00CC5148"/>
    <w:rsid w:val="00CC733B"/>
    <w:rsid w:val="00CD0431"/>
    <w:rsid w:val="00CD2C7D"/>
    <w:rsid w:val="00CD660A"/>
    <w:rsid w:val="00CD7342"/>
    <w:rsid w:val="00CD75F8"/>
    <w:rsid w:val="00CD7CF4"/>
    <w:rsid w:val="00CE160F"/>
    <w:rsid w:val="00CE4BAB"/>
    <w:rsid w:val="00CE56EE"/>
    <w:rsid w:val="00CE6788"/>
    <w:rsid w:val="00CF1FCE"/>
    <w:rsid w:val="00CF235E"/>
    <w:rsid w:val="00CF5B15"/>
    <w:rsid w:val="00CF626A"/>
    <w:rsid w:val="00D0145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C66"/>
    <w:rsid w:val="00D15ED1"/>
    <w:rsid w:val="00D16C41"/>
    <w:rsid w:val="00D16FAB"/>
    <w:rsid w:val="00D1729A"/>
    <w:rsid w:val="00D22E1E"/>
    <w:rsid w:val="00D23636"/>
    <w:rsid w:val="00D24467"/>
    <w:rsid w:val="00D24B80"/>
    <w:rsid w:val="00D24C27"/>
    <w:rsid w:val="00D25C07"/>
    <w:rsid w:val="00D2615B"/>
    <w:rsid w:val="00D2711B"/>
    <w:rsid w:val="00D277D4"/>
    <w:rsid w:val="00D30AC9"/>
    <w:rsid w:val="00D3149F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240B"/>
    <w:rsid w:val="00D533D3"/>
    <w:rsid w:val="00D53594"/>
    <w:rsid w:val="00D53ABA"/>
    <w:rsid w:val="00D54BA7"/>
    <w:rsid w:val="00D55067"/>
    <w:rsid w:val="00D56E9A"/>
    <w:rsid w:val="00D6054E"/>
    <w:rsid w:val="00D607DB"/>
    <w:rsid w:val="00D61266"/>
    <w:rsid w:val="00D61734"/>
    <w:rsid w:val="00D62129"/>
    <w:rsid w:val="00D623BD"/>
    <w:rsid w:val="00D62843"/>
    <w:rsid w:val="00D62E35"/>
    <w:rsid w:val="00D64D40"/>
    <w:rsid w:val="00D667DB"/>
    <w:rsid w:val="00D67A9D"/>
    <w:rsid w:val="00D70469"/>
    <w:rsid w:val="00D707D7"/>
    <w:rsid w:val="00D753D8"/>
    <w:rsid w:val="00D7715D"/>
    <w:rsid w:val="00D77BD0"/>
    <w:rsid w:val="00D803B0"/>
    <w:rsid w:val="00D84ABF"/>
    <w:rsid w:val="00D860F6"/>
    <w:rsid w:val="00D873A7"/>
    <w:rsid w:val="00D92401"/>
    <w:rsid w:val="00D92CE7"/>
    <w:rsid w:val="00D93746"/>
    <w:rsid w:val="00D93A16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3D46"/>
    <w:rsid w:val="00DB447E"/>
    <w:rsid w:val="00DB4CF1"/>
    <w:rsid w:val="00DB4FFE"/>
    <w:rsid w:val="00DB54CB"/>
    <w:rsid w:val="00DB5ED2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B53"/>
    <w:rsid w:val="00DE1322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C97"/>
    <w:rsid w:val="00DF4424"/>
    <w:rsid w:val="00DF4D1B"/>
    <w:rsid w:val="00DF6C3E"/>
    <w:rsid w:val="00E0172B"/>
    <w:rsid w:val="00E044D8"/>
    <w:rsid w:val="00E04703"/>
    <w:rsid w:val="00E10122"/>
    <w:rsid w:val="00E1100D"/>
    <w:rsid w:val="00E11743"/>
    <w:rsid w:val="00E11F97"/>
    <w:rsid w:val="00E12039"/>
    <w:rsid w:val="00E125AA"/>
    <w:rsid w:val="00E15473"/>
    <w:rsid w:val="00E20782"/>
    <w:rsid w:val="00E2277E"/>
    <w:rsid w:val="00E22E92"/>
    <w:rsid w:val="00E26718"/>
    <w:rsid w:val="00E32E14"/>
    <w:rsid w:val="00E36916"/>
    <w:rsid w:val="00E40313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2ED6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9C3"/>
    <w:rsid w:val="00E673C6"/>
    <w:rsid w:val="00E677A1"/>
    <w:rsid w:val="00E71DFB"/>
    <w:rsid w:val="00E71E9D"/>
    <w:rsid w:val="00E72395"/>
    <w:rsid w:val="00E72836"/>
    <w:rsid w:val="00E7424B"/>
    <w:rsid w:val="00E74E12"/>
    <w:rsid w:val="00E758E7"/>
    <w:rsid w:val="00E770FE"/>
    <w:rsid w:val="00E77A90"/>
    <w:rsid w:val="00E83120"/>
    <w:rsid w:val="00E83857"/>
    <w:rsid w:val="00E90270"/>
    <w:rsid w:val="00E90BE4"/>
    <w:rsid w:val="00E9385C"/>
    <w:rsid w:val="00E960EC"/>
    <w:rsid w:val="00EA028E"/>
    <w:rsid w:val="00EA198E"/>
    <w:rsid w:val="00EA290A"/>
    <w:rsid w:val="00EA4DA0"/>
    <w:rsid w:val="00EA517D"/>
    <w:rsid w:val="00EA5617"/>
    <w:rsid w:val="00EA6610"/>
    <w:rsid w:val="00EA7C6F"/>
    <w:rsid w:val="00EB145F"/>
    <w:rsid w:val="00EB25BC"/>
    <w:rsid w:val="00EB42DF"/>
    <w:rsid w:val="00EB43A0"/>
    <w:rsid w:val="00EB4ABC"/>
    <w:rsid w:val="00EB5CDA"/>
    <w:rsid w:val="00EB7A5F"/>
    <w:rsid w:val="00EC03F9"/>
    <w:rsid w:val="00EC046E"/>
    <w:rsid w:val="00EC088B"/>
    <w:rsid w:val="00EC16AB"/>
    <w:rsid w:val="00EC1D15"/>
    <w:rsid w:val="00EC1E13"/>
    <w:rsid w:val="00EC21C8"/>
    <w:rsid w:val="00EC2A5A"/>
    <w:rsid w:val="00EC304E"/>
    <w:rsid w:val="00EC3E64"/>
    <w:rsid w:val="00EC4F9B"/>
    <w:rsid w:val="00EC67C5"/>
    <w:rsid w:val="00ED06E5"/>
    <w:rsid w:val="00ED1551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C45"/>
    <w:rsid w:val="00EF454F"/>
    <w:rsid w:val="00F008BD"/>
    <w:rsid w:val="00F0114C"/>
    <w:rsid w:val="00F01810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B27"/>
    <w:rsid w:val="00F21DC8"/>
    <w:rsid w:val="00F22083"/>
    <w:rsid w:val="00F24960"/>
    <w:rsid w:val="00F24B95"/>
    <w:rsid w:val="00F24FF4"/>
    <w:rsid w:val="00F26004"/>
    <w:rsid w:val="00F2608A"/>
    <w:rsid w:val="00F26194"/>
    <w:rsid w:val="00F335E1"/>
    <w:rsid w:val="00F34F5D"/>
    <w:rsid w:val="00F377FD"/>
    <w:rsid w:val="00F37931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6C5B"/>
    <w:rsid w:val="00F67221"/>
    <w:rsid w:val="00F67BA2"/>
    <w:rsid w:val="00F74670"/>
    <w:rsid w:val="00F75818"/>
    <w:rsid w:val="00F83B0B"/>
    <w:rsid w:val="00F85C66"/>
    <w:rsid w:val="00F92356"/>
    <w:rsid w:val="00F94605"/>
    <w:rsid w:val="00FA0E80"/>
    <w:rsid w:val="00FA1CEB"/>
    <w:rsid w:val="00FA2C25"/>
    <w:rsid w:val="00FA36E0"/>
    <w:rsid w:val="00FA61BC"/>
    <w:rsid w:val="00FA6E4F"/>
    <w:rsid w:val="00FA7CCD"/>
    <w:rsid w:val="00FB0E91"/>
    <w:rsid w:val="00FB10F5"/>
    <w:rsid w:val="00FB1FDB"/>
    <w:rsid w:val="00FB3D0E"/>
    <w:rsid w:val="00FB54E1"/>
    <w:rsid w:val="00FB5BEC"/>
    <w:rsid w:val="00FB65E5"/>
    <w:rsid w:val="00FC248B"/>
    <w:rsid w:val="00FC4D60"/>
    <w:rsid w:val="00FC5E91"/>
    <w:rsid w:val="00FC774F"/>
    <w:rsid w:val="00FD3BCF"/>
    <w:rsid w:val="00FD3D77"/>
    <w:rsid w:val="00FD54F7"/>
    <w:rsid w:val="00FD574B"/>
    <w:rsid w:val="00FE0293"/>
    <w:rsid w:val="00FE06DB"/>
    <w:rsid w:val="00FE1763"/>
    <w:rsid w:val="00FE2CA1"/>
    <w:rsid w:val="00FE4FC1"/>
    <w:rsid w:val="00FE5AD6"/>
    <w:rsid w:val="00FE7A71"/>
    <w:rsid w:val="00FF0133"/>
    <w:rsid w:val="00FF15D5"/>
    <w:rsid w:val="00FF19B0"/>
    <w:rsid w:val="00FF20C3"/>
    <w:rsid w:val="00FF2A56"/>
    <w:rsid w:val="00FF4AAA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2FB98"/>
  <w15:docId w15:val="{B9FA8BEC-6C33-437D-836E-A95FE6E8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7214"/>
    <w:rPr>
      <w:sz w:val="28"/>
    </w:rPr>
  </w:style>
  <w:style w:type="paragraph" w:styleId="a5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6">
    <w:name w:val="Hyperlink"/>
    <w:rsid w:val="00F65FA7"/>
    <w:rPr>
      <w:color w:val="0000FF"/>
      <w:u w:val="single"/>
    </w:rPr>
  </w:style>
  <w:style w:type="table" w:styleId="a7">
    <w:name w:val="Table Grid"/>
    <w:basedOn w:val="a1"/>
    <w:rsid w:val="005E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EA5617"/>
    <w:rPr>
      <w:i/>
      <w:iCs/>
    </w:rPr>
  </w:style>
  <w:style w:type="paragraph" w:styleId="a9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a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  <w:style w:type="character" w:customStyle="1" w:styleId="a4">
    <w:name w:val="Основной текст Знак"/>
    <w:basedOn w:val="a0"/>
    <w:link w:val="a3"/>
    <w:rsid w:val="005D286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.nca.by/map.html?data=223684400001000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2C34-6E83-4FE6-A964-2D22F3F1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ЯРОШЕНКО Янина Михайловна</cp:lastModifiedBy>
  <cp:revision>24</cp:revision>
  <cp:lastPrinted>2024-04-10T07:12:00Z</cp:lastPrinted>
  <dcterms:created xsi:type="dcterms:W3CDTF">2023-09-01T06:46:00Z</dcterms:created>
  <dcterms:modified xsi:type="dcterms:W3CDTF">2024-04-10T09:21:00Z</dcterms:modified>
</cp:coreProperties>
</file>